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B72FD3">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B72FD3"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Class Teacher</w:t>
            </w:r>
          </w:p>
          <w:p w:rsidR="0042486A" w:rsidRPr="00AF5F4C" w:rsidRDefault="0062721A"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Montem</w:t>
            </w:r>
            <w:r w:rsidR="00B72FD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B72FD3">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B72FD3">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B72FD3" w:rsidP="008D5018">
            <w:pPr>
              <w:jc w:val="both"/>
              <w:rPr>
                <w:rFonts w:asciiTheme="minorHAnsi" w:hAnsiTheme="minorHAnsi"/>
              </w:rPr>
            </w:pPr>
            <w:r>
              <w:rPr>
                <w:rFonts w:asciiTheme="minorHAnsi" w:hAnsiTheme="minorHAnsi"/>
              </w:rPr>
              <w:t>Principal, Deputy Principal, Vice Principals, Year Team Leaders</w:t>
            </w:r>
          </w:p>
        </w:tc>
      </w:tr>
      <w:tr w:rsidR="0042486A" w:rsidRPr="0042486A" w:rsidTr="00B72FD3">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B72FD3">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Pr="0042486A" w:rsidRDefault="00B72FD3" w:rsidP="00D575CC">
            <w:pPr>
              <w:jc w:val="both"/>
              <w:rPr>
                <w:rFonts w:asciiTheme="minorHAnsi" w:hAnsiTheme="minorHAnsi"/>
              </w:rPr>
            </w:pPr>
            <w:r w:rsidRPr="0042486A">
              <w:rPr>
                <w:rFonts w:asciiTheme="minorHAnsi" w:hAnsiTheme="minorHAnsi"/>
                <w:bCs/>
              </w:rPr>
              <w:t>To take responsibility for the day-to-day running of the class, ensuring all children have equal access to learning opportunities. To ensure all children are supported to make good progress and to be accountable for their achievement. To be responsible for the welfare and safety of all children.</w:t>
            </w:r>
            <w:r w:rsidR="00BF6A83">
              <w:rPr>
                <w:rFonts w:asciiTheme="minorHAnsi" w:hAnsiTheme="minorHAnsi"/>
                <w:bCs/>
              </w:rPr>
              <w:t xml:space="preserve"> </w:t>
            </w:r>
          </w:p>
        </w:tc>
      </w:tr>
      <w:tr w:rsidR="00B72FD3" w:rsidRPr="00CB4E78" w:rsidTr="00B72FD3">
        <w:trPr>
          <w:gridBefore w:val="1"/>
          <w:gridAfter w:val="1"/>
          <w:wBefore w:w="10" w:type="dxa"/>
          <w:wAfter w:w="40" w:type="dxa"/>
        </w:trPr>
        <w:tc>
          <w:tcPr>
            <w:tcW w:w="8966" w:type="dxa"/>
            <w:gridSpan w:val="2"/>
            <w:tcBorders>
              <w:left w:val="nil"/>
              <w:right w:val="nil"/>
            </w:tcBorders>
            <w:shd w:val="clear" w:color="auto" w:fill="auto"/>
          </w:tcPr>
          <w:p w:rsidR="00B72FD3" w:rsidRPr="00061512" w:rsidRDefault="00B72FD3" w:rsidP="00B72FD3">
            <w:pPr>
              <w:jc w:val="both"/>
              <w:rPr>
                <w:rFonts w:asciiTheme="minorHAnsi" w:hAnsiTheme="minorHAnsi"/>
              </w:rPr>
            </w:pPr>
          </w:p>
        </w:tc>
      </w:tr>
      <w:tr w:rsidR="00B72FD3" w:rsidRPr="00CB4E78" w:rsidTr="00B72FD3">
        <w:trPr>
          <w:gridBefore w:val="1"/>
          <w:gridAfter w:val="1"/>
          <w:wBefore w:w="10" w:type="dxa"/>
          <w:wAfter w:w="40" w:type="dxa"/>
        </w:trPr>
        <w:tc>
          <w:tcPr>
            <w:tcW w:w="8966" w:type="dxa"/>
            <w:gridSpan w:val="2"/>
            <w:shd w:val="clear" w:color="auto" w:fill="E2EFD9" w:themeFill="accent6" w:themeFillTint="33"/>
          </w:tcPr>
          <w:p w:rsidR="00B72FD3" w:rsidRPr="00061512" w:rsidRDefault="00B72FD3" w:rsidP="00B72FD3">
            <w:pPr>
              <w:jc w:val="both"/>
              <w:rPr>
                <w:rFonts w:asciiTheme="minorHAnsi" w:hAnsiTheme="minorHAnsi"/>
                <w:b/>
              </w:rPr>
            </w:pPr>
            <w:r w:rsidRPr="00061512">
              <w:rPr>
                <w:rFonts w:asciiTheme="minorHAnsi" w:hAnsiTheme="minorHAnsi"/>
                <w:b/>
              </w:rPr>
              <w:t>Key Accountabilities</w:t>
            </w:r>
          </w:p>
        </w:tc>
      </w:tr>
      <w:tr w:rsidR="00B72FD3" w:rsidRPr="00CB4E78" w:rsidTr="00B72FD3">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B72FD3" w:rsidRDefault="00B72FD3" w:rsidP="00B72FD3">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B72FD3" w:rsidRDefault="00B72FD3" w:rsidP="00B72FD3">
            <w:pPr>
              <w:pStyle w:val="BodyText"/>
              <w:rPr>
                <w:rFonts w:asciiTheme="minorHAnsi" w:hAnsiTheme="minorHAnsi" w:cs="Arial"/>
                <w:b w:val="0"/>
                <w:bCs/>
                <w:i w:val="0"/>
                <w:iCs/>
                <w:szCs w:val="22"/>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B72FD3" w:rsidRPr="00A5571B" w:rsidRDefault="00B72FD3" w:rsidP="00B72FD3">
            <w:pPr>
              <w:pStyle w:val="BodyText"/>
              <w:rPr>
                <w:rFonts w:asciiTheme="minorHAnsi" w:hAnsiTheme="minorHAnsi" w:cstheme="minorHAnsi"/>
                <w:b w:val="0"/>
                <w:bCs/>
                <w:i w:val="0"/>
                <w:iCs/>
                <w:szCs w:val="22"/>
              </w:rPr>
            </w:pP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Be responsible for the day-to-day running of the class;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Create an attractive and motivating learning environment;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Implement appropriate classroom and behavior management strategies;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Plan, teach and assess work appropriately in accordance with the schools agreed policies and systems;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Set challenging targets of achievement for all children taught;</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Differentiate teaching and work appropriately so that all children may achieve;</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Monitor and record children’s progress;</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Develop good relationships with parents, including reporting to parents formally and informally;</w:t>
            </w:r>
          </w:p>
          <w:p w:rsidR="00B72FD3" w:rsidRPr="0042486A" w:rsidRDefault="00B72FD3" w:rsidP="00B72FD3">
            <w:pPr>
              <w:numPr>
                <w:ilvl w:val="0"/>
                <w:numId w:val="1"/>
              </w:numPr>
              <w:ind w:left="720"/>
              <w:jc w:val="both"/>
              <w:rPr>
                <w:rFonts w:asciiTheme="minorHAnsi" w:hAnsiTheme="minorHAnsi"/>
              </w:rPr>
            </w:pPr>
            <w:r w:rsidRPr="0042486A">
              <w:rPr>
                <w:rFonts w:asciiTheme="minorHAnsi" w:hAnsiTheme="minorHAnsi"/>
              </w:rPr>
              <w:t>Manage other adults in the classroom;</w:t>
            </w:r>
          </w:p>
          <w:p w:rsidR="00B72FD3" w:rsidRPr="0042486A" w:rsidRDefault="00B72FD3" w:rsidP="00B72FD3">
            <w:pPr>
              <w:numPr>
                <w:ilvl w:val="0"/>
                <w:numId w:val="3"/>
              </w:numPr>
              <w:jc w:val="both"/>
              <w:rPr>
                <w:rFonts w:asciiTheme="minorHAnsi" w:hAnsiTheme="minorHAnsi"/>
              </w:rPr>
            </w:pPr>
            <w:r w:rsidRPr="0042486A">
              <w:rPr>
                <w:rFonts w:asciiTheme="minorHAnsi" w:hAnsiTheme="minorHAnsi"/>
              </w:rPr>
              <w:t>Take part in Continuing Professional Development (CPD), including keeping up-to-date with current research on national and local initiatives;</w:t>
            </w:r>
          </w:p>
          <w:p w:rsidR="00B72FD3" w:rsidRDefault="00B72FD3" w:rsidP="00B72FD3">
            <w:pPr>
              <w:numPr>
                <w:ilvl w:val="0"/>
                <w:numId w:val="1"/>
              </w:numPr>
              <w:ind w:left="720"/>
              <w:jc w:val="both"/>
              <w:rPr>
                <w:rFonts w:asciiTheme="minorHAnsi" w:hAnsiTheme="minorHAnsi"/>
              </w:rPr>
            </w:pPr>
            <w:r w:rsidRPr="0042486A">
              <w:rPr>
                <w:rFonts w:asciiTheme="minorHAnsi" w:hAnsiTheme="minorHAnsi"/>
              </w:rPr>
              <w:t>Take part in Performance Management reviews in accordance with the school’s agreed policies.</w:t>
            </w:r>
          </w:p>
          <w:p w:rsidR="00D575CC" w:rsidRPr="0042486A" w:rsidRDefault="00D575CC" w:rsidP="00B72FD3">
            <w:pPr>
              <w:numPr>
                <w:ilvl w:val="0"/>
                <w:numId w:val="1"/>
              </w:numPr>
              <w:ind w:left="720"/>
              <w:jc w:val="both"/>
              <w:rPr>
                <w:rFonts w:asciiTheme="minorHAnsi" w:hAnsiTheme="minorHAnsi"/>
              </w:rPr>
            </w:pPr>
            <w:r w:rsidRPr="00BF6A83">
              <w:rPr>
                <w:rFonts w:ascii="Calibri" w:hAnsi="Calibri" w:cs="Calibri"/>
                <w:color w:val="222222"/>
                <w:shd w:val="clear" w:color="auto" w:fill="FFFFFF"/>
              </w:rPr>
              <w:t>To meet and fulfil all Teachers' Standards</w:t>
            </w:r>
          </w:p>
          <w:p w:rsidR="00B72FD3" w:rsidRPr="00D14DD2" w:rsidRDefault="00B72FD3" w:rsidP="00B72FD3">
            <w:pPr>
              <w:rPr>
                <w:rFonts w:asciiTheme="minorHAnsi" w:hAnsiTheme="minorHAnsi" w:cstheme="minorHAnsi"/>
              </w:rPr>
            </w:pPr>
          </w:p>
          <w:p w:rsidR="00B72FD3" w:rsidRPr="00A5571B" w:rsidRDefault="00B72FD3" w:rsidP="00B72FD3">
            <w:pPr>
              <w:contextualSpacing/>
              <w:rPr>
                <w:rFonts w:asciiTheme="minorHAnsi" w:hAnsiTheme="minorHAnsi" w:cstheme="minorHAnsi"/>
                <w:b/>
                <w:u w:val="single"/>
              </w:rPr>
            </w:pPr>
            <w:r w:rsidRPr="00A5571B">
              <w:rPr>
                <w:rFonts w:asciiTheme="minorHAnsi" w:hAnsiTheme="minorHAnsi" w:cstheme="minorHAnsi"/>
                <w:b/>
                <w:u w:val="single"/>
              </w:rPr>
              <w:t>General</w:t>
            </w:r>
          </w:p>
          <w:p w:rsidR="00B72FD3" w:rsidRPr="00A5571B" w:rsidRDefault="00B72FD3" w:rsidP="00B72FD3">
            <w:pPr>
              <w:contextualSpacing/>
              <w:rPr>
                <w:rFonts w:asciiTheme="minorHAnsi" w:hAnsiTheme="minorHAnsi" w:cstheme="minorHAnsi"/>
                <w:b/>
                <w:u w:val="single"/>
              </w:rPr>
            </w:pP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Support the implementation of academy policies;</w:t>
            </w:r>
            <w:bookmarkStart w:id="0" w:name="_GoBack"/>
            <w:bookmarkEnd w:id="0"/>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Be aware of and understand safeguarding protocol and procedures and the importance of taking appropriate action;</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B72FD3" w:rsidRPr="00A5571B" w:rsidRDefault="00B72FD3" w:rsidP="00B72FD3">
            <w:pPr>
              <w:numPr>
                <w:ilvl w:val="0"/>
                <w:numId w:val="32"/>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B72FD3" w:rsidRPr="00315C3F" w:rsidRDefault="00B72FD3" w:rsidP="00B72FD3">
            <w:pPr>
              <w:contextualSpacing/>
              <w:rPr>
                <w:rFonts w:asciiTheme="minorHAnsi" w:hAnsiTheme="minorHAnsi" w:cstheme="minorHAnsi"/>
              </w:rPr>
            </w:pPr>
          </w:p>
          <w:p w:rsidR="00B72FD3" w:rsidRPr="00061512" w:rsidRDefault="00B72FD3" w:rsidP="00B72FD3">
            <w:pPr>
              <w:jc w:val="both"/>
              <w:rPr>
                <w:rFonts w:asciiTheme="minorHAnsi" w:hAnsiTheme="minorHAnsi"/>
              </w:rPr>
            </w:pPr>
            <w:r w:rsidRPr="00A85605">
              <w:rPr>
                <w:rFonts w:asciiTheme="minorHAnsi" w:hAnsiTheme="minorHAnsi"/>
                <w:bCs/>
                <w:iCs/>
              </w:rPr>
              <w:lastRenderedPageBreak/>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B72FD3" w:rsidRPr="00CB4E78" w:rsidTr="00B72FD3">
        <w:trPr>
          <w:gridBefore w:val="1"/>
          <w:gridAfter w:val="1"/>
          <w:wBefore w:w="10" w:type="dxa"/>
          <w:wAfter w:w="40" w:type="dxa"/>
        </w:trPr>
        <w:tc>
          <w:tcPr>
            <w:tcW w:w="8966" w:type="dxa"/>
            <w:gridSpan w:val="2"/>
            <w:tcBorders>
              <w:left w:val="nil"/>
              <w:bottom w:val="nil"/>
              <w:right w:val="nil"/>
            </w:tcBorders>
            <w:shd w:val="clear" w:color="auto" w:fill="auto"/>
          </w:tcPr>
          <w:p w:rsidR="00B72FD3" w:rsidRPr="00CB4E78" w:rsidRDefault="00B72FD3" w:rsidP="00B72FD3">
            <w:pPr>
              <w:pStyle w:val="BodyText"/>
              <w:rPr>
                <w:rFonts w:asciiTheme="minorHAnsi" w:hAnsiTheme="minorHAnsi" w:cs="Arial"/>
                <w:b w:val="0"/>
                <w:bCs/>
                <w:i w:val="0"/>
                <w:iCs/>
                <w:szCs w:val="22"/>
              </w:rPr>
            </w:pPr>
          </w:p>
        </w:tc>
      </w:tr>
      <w:tr w:rsidR="0042486A" w:rsidRPr="00CB4E78" w:rsidTr="00B72FD3">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B72FD3">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B72FD3">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B72FD3">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B72FD3">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B72FD3">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Qualified Teacher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Graduate status or equivalent;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Evidence of a commitment to continuing professional development;</w:t>
            </w:r>
          </w:p>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working with children 3 -11 years old;</w:t>
            </w:r>
          </w:p>
          <w:p w:rsidR="00A5571B" w:rsidRPr="00420225" w:rsidRDefault="00B72FD3" w:rsidP="00B72FD3">
            <w:pPr>
              <w:numPr>
                <w:ilvl w:val="0"/>
                <w:numId w:val="26"/>
              </w:numPr>
              <w:rPr>
                <w:rFonts w:asciiTheme="minorHAnsi" w:hAnsiTheme="minorHAnsi" w:cstheme="minorHAnsi"/>
              </w:rPr>
            </w:pPr>
            <w:r w:rsidRPr="00173028">
              <w:rPr>
                <w:rFonts w:asciiTheme="minorHAnsi" w:hAnsiTheme="minorHAnsi"/>
              </w:rPr>
              <w:t>Experience as a highly effective class teacher.</w:t>
            </w:r>
          </w:p>
        </w:tc>
        <w:tc>
          <w:tcPr>
            <w:tcW w:w="3492" w:type="dxa"/>
            <w:shd w:val="clear" w:color="auto" w:fill="auto"/>
          </w:tcPr>
          <w:p w:rsidR="00B72FD3" w:rsidRPr="00173028" w:rsidRDefault="00B72FD3" w:rsidP="00B72FD3">
            <w:pPr>
              <w:numPr>
                <w:ilvl w:val="0"/>
                <w:numId w:val="26"/>
              </w:numPr>
              <w:rPr>
                <w:rFonts w:asciiTheme="minorHAnsi" w:hAnsiTheme="minorHAnsi"/>
              </w:rPr>
            </w:pPr>
            <w:r w:rsidRPr="00173028">
              <w:rPr>
                <w:rFonts w:asciiTheme="minorHAnsi" w:hAnsiTheme="minorHAnsi"/>
              </w:rPr>
              <w:t>Experience of teaching in the</w:t>
            </w:r>
            <w:r>
              <w:rPr>
                <w:rFonts w:asciiTheme="minorHAnsi" w:hAnsiTheme="minorHAnsi"/>
              </w:rPr>
              <w:t xml:space="preserve"> primary sector</w:t>
            </w:r>
            <w:r w:rsidRPr="00173028">
              <w:rPr>
                <w:rFonts w:asciiTheme="minorHAnsi" w:hAnsiTheme="minorHAnsi"/>
              </w:rPr>
              <w:t xml:space="preserve">; </w:t>
            </w:r>
          </w:p>
          <w:p w:rsidR="00B72FD3" w:rsidRPr="00173028" w:rsidRDefault="00B72FD3" w:rsidP="00B72FD3">
            <w:pPr>
              <w:numPr>
                <w:ilvl w:val="0"/>
                <w:numId w:val="26"/>
              </w:numPr>
              <w:rPr>
                <w:rFonts w:asciiTheme="minorHAnsi" w:hAnsiTheme="minorHAnsi"/>
              </w:rPr>
            </w:pPr>
            <w:r w:rsidRPr="00171575">
              <w:rPr>
                <w:rFonts w:asciiTheme="minorHAnsi" w:hAnsiTheme="minorHAnsi"/>
              </w:rPr>
              <w:t>Experience of supporting children with</w:t>
            </w:r>
            <w:r>
              <w:rPr>
                <w:rFonts w:asciiTheme="minorHAnsi" w:hAnsiTheme="minorHAnsi"/>
              </w:rPr>
              <w:t xml:space="preserve"> Special Educational Needs / EAL within the classroom</w:t>
            </w:r>
            <w:r w:rsidRPr="00173028">
              <w:rPr>
                <w:rFonts w:asciiTheme="minorHAnsi" w:hAnsiTheme="minorHAnsi"/>
              </w:rPr>
              <w:t xml:space="preserve">. </w:t>
            </w:r>
          </w:p>
          <w:p w:rsidR="00420225" w:rsidRPr="00420225" w:rsidRDefault="00420225" w:rsidP="00B72FD3">
            <w:pPr>
              <w:ind w:left="283"/>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lead and manage the work of other staff;</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deal with challenging situations in an appropriate manner;</w:t>
            </w:r>
          </w:p>
          <w:p w:rsidR="00B72FD3" w:rsidRPr="00173028" w:rsidRDefault="00B72FD3" w:rsidP="00B72FD3">
            <w:pPr>
              <w:numPr>
                <w:ilvl w:val="0"/>
                <w:numId w:val="1"/>
              </w:numPr>
              <w:rPr>
                <w:rFonts w:asciiTheme="minorHAnsi" w:hAnsiTheme="minorHAnsi"/>
              </w:rPr>
            </w:pPr>
            <w:r w:rsidRPr="00173028">
              <w:rPr>
                <w:rFonts w:asciiTheme="minorHAnsi" w:hAnsiTheme="minorHAnsi"/>
              </w:rPr>
              <w:t>Work collaboratively within a team;</w:t>
            </w:r>
          </w:p>
          <w:p w:rsidR="00B72FD3" w:rsidRPr="00173028" w:rsidRDefault="00B72FD3" w:rsidP="00B72FD3">
            <w:pPr>
              <w:numPr>
                <w:ilvl w:val="0"/>
                <w:numId w:val="1"/>
              </w:numPr>
              <w:rPr>
                <w:rFonts w:asciiTheme="minorHAnsi" w:hAnsiTheme="minorHAnsi"/>
              </w:rPr>
            </w:pPr>
            <w:r w:rsidRPr="00173028">
              <w:rPr>
                <w:rFonts w:asciiTheme="minorHAnsi" w:hAnsiTheme="minorHAnsi"/>
              </w:rPr>
              <w:t>Deliver high quality teaching consistently;</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Communicate effectively with staff, parents and other professionals;</w:t>
            </w:r>
          </w:p>
          <w:p w:rsidR="00B72FD3" w:rsidRPr="00173028" w:rsidRDefault="00B72FD3" w:rsidP="00B72FD3">
            <w:pPr>
              <w:numPr>
                <w:ilvl w:val="0"/>
                <w:numId w:val="1"/>
              </w:numPr>
              <w:rPr>
                <w:rFonts w:asciiTheme="minorHAnsi" w:hAnsiTheme="minorHAnsi"/>
              </w:rPr>
            </w:pPr>
            <w:r w:rsidRPr="00173028">
              <w:rPr>
                <w:rFonts w:asciiTheme="minorHAnsi" w:hAnsiTheme="minorHAnsi"/>
              </w:rPr>
              <w:t>Understanding of cultural diversity;</w:t>
            </w:r>
          </w:p>
          <w:p w:rsidR="009C2176" w:rsidRPr="00B72FD3" w:rsidRDefault="00B72FD3" w:rsidP="00B72FD3">
            <w:pPr>
              <w:numPr>
                <w:ilvl w:val="0"/>
                <w:numId w:val="1"/>
              </w:numPr>
              <w:rPr>
                <w:rFonts w:asciiTheme="minorHAnsi" w:hAnsiTheme="minorHAnsi" w:cstheme="minorHAnsi"/>
              </w:rPr>
            </w:pPr>
            <w:r w:rsidRPr="00173028">
              <w:rPr>
                <w:rFonts w:asciiTheme="minorHAnsi" w:hAnsiTheme="minorHAnsi"/>
              </w:rPr>
              <w:t>Ability to maintain confidentiality.</w:t>
            </w:r>
          </w:p>
          <w:p w:rsidR="00B72FD3" w:rsidRPr="00173028" w:rsidRDefault="00B72FD3" w:rsidP="00B72FD3">
            <w:pPr>
              <w:numPr>
                <w:ilvl w:val="0"/>
                <w:numId w:val="1"/>
              </w:numPr>
              <w:rPr>
                <w:rFonts w:asciiTheme="minorHAnsi" w:hAnsiTheme="minorHAnsi"/>
              </w:rPr>
            </w:pPr>
            <w:r w:rsidRPr="00173028">
              <w:rPr>
                <w:rFonts w:asciiTheme="minorHAnsi" w:hAnsiTheme="minorHAnsi"/>
              </w:rPr>
              <w:t>Excellent knowledge of the new national curriculum;</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Health and Safety standards;</w:t>
            </w:r>
          </w:p>
          <w:p w:rsidR="00B72FD3" w:rsidRPr="00173028" w:rsidRDefault="00B72FD3" w:rsidP="00B72FD3">
            <w:pPr>
              <w:numPr>
                <w:ilvl w:val="0"/>
                <w:numId w:val="1"/>
              </w:numPr>
              <w:rPr>
                <w:rFonts w:asciiTheme="minorHAnsi" w:hAnsiTheme="minorHAnsi"/>
              </w:rPr>
            </w:pPr>
            <w:r w:rsidRPr="00173028">
              <w:rPr>
                <w:rFonts w:asciiTheme="minorHAnsi" w:hAnsiTheme="minorHAnsi"/>
              </w:rPr>
              <w:t>Awareness of child protection and safeguarding procedures;</w:t>
            </w:r>
          </w:p>
          <w:p w:rsidR="00B72FD3" w:rsidRPr="00420225" w:rsidRDefault="00B72FD3" w:rsidP="00B72FD3">
            <w:pPr>
              <w:numPr>
                <w:ilvl w:val="0"/>
                <w:numId w:val="1"/>
              </w:numPr>
              <w:rPr>
                <w:rFonts w:asciiTheme="minorHAnsi" w:hAnsiTheme="minorHAnsi" w:cstheme="minorHAnsi"/>
              </w:rPr>
            </w:pPr>
            <w:r w:rsidRPr="00173028">
              <w:rPr>
                <w:rFonts w:asciiTheme="minorHAnsi" w:hAnsiTheme="minorHAnsi"/>
              </w:rPr>
              <w:t>Ability to take responsibility for a curriculum area.</w:t>
            </w:r>
          </w:p>
        </w:tc>
        <w:tc>
          <w:tcPr>
            <w:tcW w:w="3492" w:type="dxa"/>
            <w:shd w:val="clear" w:color="auto" w:fill="auto"/>
          </w:tcPr>
          <w:p w:rsidR="00420225" w:rsidRPr="00420225" w:rsidRDefault="00B72FD3" w:rsidP="009C2176">
            <w:pPr>
              <w:pStyle w:val="ListParagraph"/>
              <w:numPr>
                <w:ilvl w:val="0"/>
                <w:numId w:val="1"/>
              </w:numPr>
              <w:spacing w:before="40" w:after="40"/>
              <w:rPr>
                <w:rFonts w:asciiTheme="minorHAnsi" w:hAnsiTheme="minorHAnsi" w:cstheme="minorHAnsi"/>
              </w:rPr>
            </w:pPr>
            <w:r w:rsidRPr="00173028">
              <w:rPr>
                <w:rFonts w:asciiTheme="minorHAnsi" w:hAnsiTheme="minorHAnsi"/>
              </w:rPr>
              <w:t>An understanding of the beliefs and values of different religious groups</w:t>
            </w:r>
            <w:r>
              <w:rPr>
                <w:rFonts w:asciiTheme="minorHAnsi" w:hAnsiTheme="minorHAnsi"/>
              </w:rPr>
              <w:t>.</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B72FD3" w:rsidRPr="00173028" w:rsidRDefault="00B72FD3" w:rsidP="00B72FD3">
            <w:pPr>
              <w:numPr>
                <w:ilvl w:val="0"/>
                <w:numId w:val="1"/>
              </w:numPr>
              <w:rPr>
                <w:rFonts w:asciiTheme="minorHAnsi" w:hAnsiTheme="minorHAnsi"/>
              </w:rPr>
            </w:pPr>
            <w:r w:rsidRPr="00173028">
              <w:rPr>
                <w:rFonts w:asciiTheme="minorHAnsi" w:hAnsiTheme="minorHAnsi"/>
              </w:rPr>
              <w:t>Suitability to work with children;</w:t>
            </w:r>
          </w:p>
          <w:p w:rsidR="00B72FD3" w:rsidRPr="00173028" w:rsidRDefault="00B72FD3" w:rsidP="00B72FD3">
            <w:pPr>
              <w:numPr>
                <w:ilvl w:val="0"/>
                <w:numId w:val="1"/>
              </w:numPr>
              <w:rPr>
                <w:rFonts w:asciiTheme="minorHAnsi" w:hAnsiTheme="minorHAnsi"/>
              </w:rPr>
            </w:pPr>
            <w:r w:rsidRPr="00173028">
              <w:rPr>
                <w:rFonts w:asciiTheme="minorHAnsi" w:hAnsiTheme="minorHAnsi"/>
              </w:rPr>
              <w:t>Warmth and enthusiasm;</w:t>
            </w:r>
          </w:p>
          <w:p w:rsidR="00B72FD3" w:rsidRPr="00173028" w:rsidRDefault="00B72FD3" w:rsidP="00B72FD3">
            <w:pPr>
              <w:numPr>
                <w:ilvl w:val="0"/>
                <w:numId w:val="1"/>
              </w:numPr>
              <w:rPr>
                <w:rFonts w:asciiTheme="minorHAnsi" w:hAnsiTheme="minorHAnsi"/>
              </w:rPr>
            </w:pPr>
            <w:r w:rsidRPr="00173028">
              <w:rPr>
                <w:rFonts w:asciiTheme="minorHAnsi" w:hAnsiTheme="minorHAnsi"/>
              </w:rPr>
              <w:t>An ambitious approach to promoting children’s learning;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 personal desire to learn and participate in appropriate training;</w:t>
            </w:r>
          </w:p>
          <w:p w:rsidR="00B72FD3" w:rsidRPr="00173028" w:rsidRDefault="00B72FD3" w:rsidP="00B72FD3">
            <w:pPr>
              <w:numPr>
                <w:ilvl w:val="0"/>
                <w:numId w:val="1"/>
              </w:numPr>
              <w:rPr>
                <w:rFonts w:asciiTheme="minorHAnsi" w:hAnsiTheme="minorHAnsi"/>
              </w:rPr>
            </w:pPr>
            <w:r w:rsidRPr="00173028">
              <w:rPr>
                <w:rFonts w:asciiTheme="minorHAnsi" w:hAnsiTheme="minorHAnsi"/>
              </w:rPr>
              <w:t>Ability to listen and act on advice;</w:t>
            </w:r>
          </w:p>
          <w:p w:rsidR="00B72FD3" w:rsidRPr="00173028" w:rsidRDefault="00B72FD3" w:rsidP="00B72FD3">
            <w:pPr>
              <w:numPr>
                <w:ilvl w:val="0"/>
                <w:numId w:val="1"/>
              </w:numPr>
              <w:rPr>
                <w:rFonts w:asciiTheme="minorHAnsi" w:hAnsiTheme="minorHAnsi"/>
              </w:rPr>
            </w:pPr>
            <w:r w:rsidRPr="00173028">
              <w:rPr>
                <w:rFonts w:asciiTheme="minorHAnsi" w:hAnsiTheme="minorHAnsi"/>
              </w:rPr>
              <w:t>Commitment to equal opportunities;</w:t>
            </w:r>
          </w:p>
          <w:p w:rsidR="00B72FD3" w:rsidRPr="00173028" w:rsidRDefault="00B72FD3" w:rsidP="00B72FD3">
            <w:pPr>
              <w:numPr>
                <w:ilvl w:val="0"/>
                <w:numId w:val="1"/>
              </w:numPr>
              <w:rPr>
                <w:rFonts w:asciiTheme="minorHAnsi" w:hAnsiTheme="minorHAnsi"/>
              </w:rPr>
            </w:pPr>
            <w:r w:rsidRPr="00173028">
              <w:rPr>
                <w:rFonts w:asciiTheme="minorHAnsi" w:hAnsiTheme="minorHAnsi"/>
              </w:rPr>
              <w:t xml:space="preserve">Good </w:t>
            </w:r>
            <w:proofErr w:type="spellStart"/>
            <w:r w:rsidRPr="00173028">
              <w:rPr>
                <w:rFonts w:asciiTheme="minorHAnsi" w:hAnsiTheme="minorHAnsi"/>
              </w:rPr>
              <w:t>organisational</w:t>
            </w:r>
            <w:proofErr w:type="spellEnd"/>
            <w:r w:rsidRPr="00173028">
              <w:rPr>
                <w:rFonts w:asciiTheme="minorHAnsi" w:hAnsiTheme="minorHAnsi"/>
              </w:rPr>
              <w:t xml:space="preserve"> skills;</w:t>
            </w:r>
          </w:p>
          <w:p w:rsidR="00B72FD3" w:rsidRPr="00173028" w:rsidRDefault="00B72FD3" w:rsidP="00B72FD3">
            <w:pPr>
              <w:numPr>
                <w:ilvl w:val="0"/>
                <w:numId w:val="1"/>
              </w:numPr>
              <w:rPr>
                <w:rFonts w:asciiTheme="minorHAnsi" w:hAnsiTheme="minorHAnsi"/>
              </w:rPr>
            </w:pPr>
            <w:r w:rsidRPr="00173028">
              <w:rPr>
                <w:rFonts w:asciiTheme="minorHAnsi" w:hAnsiTheme="minorHAnsi"/>
              </w:rPr>
              <w:t>Initiative and flexibility;</w:t>
            </w:r>
          </w:p>
          <w:p w:rsidR="00420225" w:rsidRPr="00420225" w:rsidRDefault="00B72FD3" w:rsidP="00B72FD3">
            <w:pPr>
              <w:numPr>
                <w:ilvl w:val="0"/>
                <w:numId w:val="1"/>
              </w:numPr>
              <w:jc w:val="both"/>
              <w:rPr>
                <w:rFonts w:asciiTheme="minorHAnsi" w:hAnsiTheme="minorHAnsi" w:cstheme="minorHAnsi"/>
              </w:rPr>
            </w:pPr>
            <w:r w:rsidRPr="00173028">
              <w:rPr>
                <w:rFonts w:asciiTheme="minorHAnsi" w:hAnsiTheme="minorHAnsi"/>
              </w:rPr>
              <w:t>Being able to deal calmly with difficulties.</w:t>
            </w:r>
          </w:p>
        </w:tc>
        <w:tc>
          <w:tcPr>
            <w:tcW w:w="3492" w:type="dxa"/>
            <w:shd w:val="clear" w:color="auto" w:fill="auto"/>
          </w:tcPr>
          <w:p w:rsidR="00A5571B" w:rsidRPr="00C14143" w:rsidRDefault="00A5571B" w:rsidP="00B72FD3">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FD3" w:rsidRDefault="00B72FD3" w:rsidP="00006D62">
      <w:r>
        <w:separator/>
      </w:r>
    </w:p>
  </w:endnote>
  <w:endnote w:type="continuationSeparator" w:id="0">
    <w:p w:rsidR="00B72FD3" w:rsidRDefault="00B72FD3"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575CC">
      <w:rPr>
        <w:noProof/>
        <w:color w:val="385623" w:themeColor="accent6" w:themeShade="80"/>
        <w:sz w:val="18"/>
        <w:szCs w:val="18"/>
      </w:rPr>
      <w:t>2</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D575CC">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FD3" w:rsidRDefault="00B72FD3" w:rsidP="00006D62">
      <w:r>
        <w:separator/>
      </w:r>
    </w:p>
  </w:footnote>
  <w:footnote w:type="continuationSeparator" w:id="0">
    <w:p w:rsidR="00B72FD3" w:rsidRDefault="00B72FD3"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4"/>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5"/>
  </w:num>
  <w:num w:numId="15">
    <w:abstractNumId w:val="27"/>
  </w:num>
  <w:num w:numId="16">
    <w:abstractNumId w:val="18"/>
  </w:num>
  <w:num w:numId="17">
    <w:abstractNumId w:val="22"/>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3"/>
  </w:num>
  <w:num w:numId="29">
    <w:abstractNumId w:val="13"/>
  </w:num>
  <w:num w:numId="30">
    <w:abstractNumId w:val="1"/>
  </w:num>
  <w:num w:numId="31">
    <w:abstractNumId w:val="9"/>
  </w:num>
  <w:num w:numId="32">
    <w:abstractNumId w:val="2"/>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D3"/>
    <w:rsid w:val="00001DCB"/>
    <w:rsid w:val="00006D62"/>
    <w:rsid w:val="00057891"/>
    <w:rsid w:val="00061512"/>
    <w:rsid w:val="00077FB1"/>
    <w:rsid w:val="0008276B"/>
    <w:rsid w:val="000900DC"/>
    <w:rsid w:val="000D0A89"/>
    <w:rsid w:val="000F4E30"/>
    <w:rsid w:val="00173028"/>
    <w:rsid w:val="001A577A"/>
    <w:rsid w:val="002152E4"/>
    <w:rsid w:val="002244B4"/>
    <w:rsid w:val="002E3EE9"/>
    <w:rsid w:val="00315C3F"/>
    <w:rsid w:val="003439B9"/>
    <w:rsid w:val="00377692"/>
    <w:rsid w:val="0038364E"/>
    <w:rsid w:val="003B32AA"/>
    <w:rsid w:val="00420225"/>
    <w:rsid w:val="0042486A"/>
    <w:rsid w:val="00441B93"/>
    <w:rsid w:val="005A622A"/>
    <w:rsid w:val="005F6F9A"/>
    <w:rsid w:val="00605B4F"/>
    <w:rsid w:val="0062721A"/>
    <w:rsid w:val="006B2E45"/>
    <w:rsid w:val="00755E1C"/>
    <w:rsid w:val="00792A18"/>
    <w:rsid w:val="007C1734"/>
    <w:rsid w:val="007D6387"/>
    <w:rsid w:val="007F1F02"/>
    <w:rsid w:val="00833DE9"/>
    <w:rsid w:val="008730E9"/>
    <w:rsid w:val="00893634"/>
    <w:rsid w:val="008A12F9"/>
    <w:rsid w:val="008B6A83"/>
    <w:rsid w:val="008D5018"/>
    <w:rsid w:val="008E65D1"/>
    <w:rsid w:val="0092675E"/>
    <w:rsid w:val="00997AF5"/>
    <w:rsid w:val="009A5A24"/>
    <w:rsid w:val="009C2176"/>
    <w:rsid w:val="00A5571B"/>
    <w:rsid w:val="00A85605"/>
    <w:rsid w:val="00AF5F4C"/>
    <w:rsid w:val="00B129DE"/>
    <w:rsid w:val="00B46E31"/>
    <w:rsid w:val="00B50335"/>
    <w:rsid w:val="00B632AE"/>
    <w:rsid w:val="00B72FD3"/>
    <w:rsid w:val="00BA57BD"/>
    <w:rsid w:val="00BA6191"/>
    <w:rsid w:val="00BF6A83"/>
    <w:rsid w:val="00C14143"/>
    <w:rsid w:val="00C15BDE"/>
    <w:rsid w:val="00C32789"/>
    <w:rsid w:val="00C56814"/>
    <w:rsid w:val="00C75122"/>
    <w:rsid w:val="00CA12E4"/>
    <w:rsid w:val="00CB4E78"/>
    <w:rsid w:val="00D14DD2"/>
    <w:rsid w:val="00D342EC"/>
    <w:rsid w:val="00D575CC"/>
    <w:rsid w:val="00D92FAF"/>
    <w:rsid w:val="00DD01DF"/>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2AE1"/>
  <w15:chartTrackingRefBased/>
  <w15:docId w15:val="{79B9BB74-AC6C-4813-8DB6-805C3EAF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5D87FD62</Template>
  <TotalTime>6</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5</cp:revision>
  <dcterms:created xsi:type="dcterms:W3CDTF">2021-09-17T11:31:00Z</dcterms:created>
  <dcterms:modified xsi:type="dcterms:W3CDTF">2022-03-22T09:35:00Z</dcterms:modified>
</cp:coreProperties>
</file>