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22243" w:type="dxa"/>
        <w:tblInd w:w="-289" w:type="dxa"/>
        <w:tblLook w:val="04A0" w:firstRow="1" w:lastRow="0" w:firstColumn="1" w:lastColumn="0" w:noHBand="0" w:noVBand="1"/>
      </w:tblPr>
      <w:tblGrid>
        <w:gridCol w:w="1643"/>
        <w:gridCol w:w="2950"/>
        <w:gridCol w:w="1705"/>
        <w:gridCol w:w="1216"/>
        <w:gridCol w:w="3685"/>
        <w:gridCol w:w="2410"/>
        <w:gridCol w:w="2615"/>
        <w:gridCol w:w="3388"/>
        <w:gridCol w:w="2631"/>
      </w:tblGrid>
      <w:tr w:rsidR="00AF2727" w:rsidRPr="00F20F3F" w:rsidTr="00151280">
        <w:trPr>
          <w:trHeight w:val="278"/>
        </w:trPr>
        <w:tc>
          <w:tcPr>
            <w:tcW w:w="22243" w:type="dxa"/>
            <w:gridSpan w:val="9"/>
            <w:shd w:val="clear" w:color="auto" w:fill="002060"/>
          </w:tcPr>
          <w:p w:rsidR="00AF2727" w:rsidRPr="00F20F3F" w:rsidRDefault="00AF2727" w:rsidP="00AD572E">
            <w:pPr>
              <w:jc w:val="center"/>
              <w:rPr>
                <w:b/>
                <w:sz w:val="18"/>
                <w:szCs w:val="18"/>
              </w:rPr>
            </w:pPr>
            <w:r w:rsidRPr="00151280">
              <w:rPr>
                <w:b/>
                <w:sz w:val="28"/>
                <w:szCs w:val="18"/>
              </w:rPr>
              <w:t>Autumn 1</w:t>
            </w:r>
          </w:p>
        </w:tc>
      </w:tr>
      <w:tr w:rsidR="003E5721" w:rsidRPr="00F20F3F" w:rsidTr="00FA3889">
        <w:trPr>
          <w:trHeight w:val="445"/>
        </w:trPr>
        <w:tc>
          <w:tcPr>
            <w:tcW w:w="1643" w:type="dxa"/>
          </w:tcPr>
          <w:p w:rsidR="003E5721" w:rsidRDefault="003E5721" w:rsidP="00B44B17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TOPIC</w:t>
            </w:r>
          </w:p>
          <w:p w:rsidR="003E5721" w:rsidRPr="00E209AB" w:rsidRDefault="003E5721" w:rsidP="000D72DE">
            <w:pPr>
              <w:jc w:val="center"/>
              <w:rPr>
                <w:i/>
                <w:sz w:val="18"/>
                <w:szCs w:val="18"/>
              </w:rPr>
            </w:pPr>
            <w:r w:rsidRPr="00E209AB">
              <w:rPr>
                <w:i/>
                <w:sz w:val="18"/>
                <w:szCs w:val="18"/>
              </w:rPr>
              <w:t>My school, my family and me</w:t>
            </w:r>
          </w:p>
        </w:tc>
        <w:tc>
          <w:tcPr>
            <w:tcW w:w="2950" w:type="dxa"/>
          </w:tcPr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EXPRESSIVE ARTS &amp; DESIGN</w:t>
            </w:r>
          </w:p>
        </w:tc>
        <w:tc>
          <w:tcPr>
            <w:tcW w:w="2921" w:type="dxa"/>
            <w:gridSpan w:val="2"/>
          </w:tcPr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 xml:space="preserve">UNDERSTANDING OF THE WORLD </w:t>
            </w:r>
          </w:p>
          <w:p w:rsidR="003E5721" w:rsidRPr="00E209AB" w:rsidRDefault="003E5721" w:rsidP="00135503">
            <w:pPr>
              <w:jc w:val="center"/>
              <w:rPr>
                <w:i/>
                <w:sz w:val="18"/>
                <w:szCs w:val="18"/>
              </w:rPr>
            </w:pPr>
            <w:r w:rsidRPr="00E209AB">
              <w:rPr>
                <w:i/>
                <w:sz w:val="18"/>
                <w:szCs w:val="18"/>
              </w:rPr>
              <w:t>(</w:t>
            </w:r>
            <w:r w:rsidRPr="00777CFD">
              <w:rPr>
                <w:i/>
                <w:sz w:val="18"/>
                <w:szCs w:val="18"/>
                <w:highlight w:val="yellow"/>
              </w:rPr>
              <w:t>History</w:t>
            </w:r>
            <w:r w:rsidRPr="00E209AB">
              <w:rPr>
                <w:i/>
                <w:sz w:val="18"/>
                <w:szCs w:val="18"/>
              </w:rPr>
              <w:t>, Geog, Science)</w:t>
            </w:r>
          </w:p>
          <w:p w:rsidR="003E5721" w:rsidRPr="00F20F3F" w:rsidRDefault="003E5721" w:rsidP="00E62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:rsidR="003E5721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LITERACY </w:t>
            </w:r>
          </w:p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(Reading and Writing)</w:t>
            </w:r>
          </w:p>
        </w:tc>
        <w:tc>
          <w:tcPr>
            <w:tcW w:w="2410" w:type="dxa"/>
          </w:tcPr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PSHE</w:t>
            </w:r>
          </w:p>
        </w:tc>
        <w:tc>
          <w:tcPr>
            <w:tcW w:w="2615" w:type="dxa"/>
          </w:tcPr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3388" w:type="dxa"/>
          </w:tcPr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PHYSICAL DEVELOPMENT</w:t>
            </w:r>
          </w:p>
          <w:p w:rsidR="003E5721" w:rsidRPr="00F20F3F" w:rsidRDefault="003E5721" w:rsidP="000D72DE">
            <w:pPr>
              <w:rPr>
                <w:b/>
                <w:sz w:val="18"/>
                <w:szCs w:val="18"/>
              </w:rPr>
            </w:pPr>
          </w:p>
        </w:tc>
        <w:tc>
          <w:tcPr>
            <w:tcW w:w="2631" w:type="dxa"/>
          </w:tcPr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EVENTS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3E5721" w:rsidRPr="00F20F3F" w:rsidRDefault="003E5721" w:rsidP="0013550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TRIPS AND VISITS</w:t>
            </w:r>
          </w:p>
        </w:tc>
      </w:tr>
      <w:tr w:rsidR="003E5721" w:rsidRPr="00F20F3F" w:rsidTr="00FA3889">
        <w:trPr>
          <w:trHeight w:val="653"/>
        </w:trPr>
        <w:tc>
          <w:tcPr>
            <w:tcW w:w="1643" w:type="dxa"/>
          </w:tcPr>
          <w:p w:rsidR="003E5721" w:rsidRPr="000D72DE" w:rsidRDefault="003E5721" w:rsidP="00321496">
            <w:pPr>
              <w:jc w:val="center"/>
              <w:rPr>
                <w:b/>
                <w:sz w:val="18"/>
                <w:szCs w:val="18"/>
              </w:rPr>
            </w:pPr>
            <w:r w:rsidRPr="000D72DE"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2950" w:type="dxa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Designing masks for different emotions</w:t>
            </w:r>
          </w:p>
          <w:p w:rsidR="003E5721" w:rsidRPr="00F20F3F" w:rsidRDefault="003E5721" w:rsidP="007A5E3F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>Our school:</w:t>
            </w:r>
          </w:p>
          <w:p w:rsidR="003E5721" w:rsidRPr="00F20F3F" w:rsidRDefault="003E5721" w:rsidP="000A5592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Where things are </w:t>
            </w:r>
          </w:p>
          <w:p w:rsidR="003E5721" w:rsidRPr="00F20F3F" w:rsidRDefault="003E5721" w:rsidP="000A5592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Rules </w:t>
            </w:r>
          </w:p>
          <w:p w:rsidR="003E5721" w:rsidRPr="00F20F3F" w:rsidRDefault="003E5721" w:rsidP="00135503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3E5721" w:rsidRDefault="003E5721" w:rsidP="00135503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text: The Colour Monster</w:t>
            </w:r>
          </w:p>
          <w:p w:rsidR="003E5721" w:rsidRDefault="003E5721" w:rsidP="00135503">
            <w:pPr>
              <w:rPr>
                <w:b/>
                <w:sz w:val="18"/>
                <w:szCs w:val="18"/>
              </w:rPr>
            </w:pPr>
          </w:p>
          <w:p w:rsidR="003E5721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begin set 1 sounds:</w:t>
            </w:r>
          </w:p>
          <w:p w:rsidR="003E5721" w:rsidRPr="00F20F3F" w:rsidRDefault="003E5721" w:rsidP="006700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m, a, s, d, t </w:t>
            </w:r>
          </w:p>
        </w:tc>
        <w:tc>
          <w:tcPr>
            <w:tcW w:w="2410" w:type="dxa"/>
          </w:tcPr>
          <w:p w:rsidR="003E5721" w:rsidRPr="00BA1B2D" w:rsidRDefault="003E5721" w:rsidP="00135503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Being me in my world</w:t>
            </w:r>
          </w:p>
          <w:p w:rsidR="003E5721" w:rsidRPr="00BA1B2D" w:rsidRDefault="003E5721" w:rsidP="00135503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Who…me?</w:t>
            </w:r>
          </w:p>
        </w:tc>
        <w:tc>
          <w:tcPr>
            <w:tcW w:w="2615" w:type="dxa"/>
          </w:tcPr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</w:p>
          <w:p w:rsidR="003E5721" w:rsidRPr="00BA1B2D" w:rsidRDefault="003E5721" w:rsidP="005B7384">
            <w:pPr>
              <w:rPr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 xml:space="preserve">Matching objects and shapes.   </w:t>
            </w:r>
          </w:p>
        </w:tc>
        <w:tc>
          <w:tcPr>
            <w:tcW w:w="3388" w:type="dxa"/>
            <w:vMerge w:val="restart"/>
          </w:tcPr>
          <w:p w:rsidR="003E5721" w:rsidRDefault="003E5721" w:rsidP="000D7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Name writing and effective pencil grip. </w:t>
            </w:r>
          </w:p>
          <w:p w:rsidR="003E5721" w:rsidRDefault="003E5721" w:rsidP="000D72DE">
            <w:pPr>
              <w:rPr>
                <w:sz w:val="18"/>
                <w:szCs w:val="18"/>
              </w:rPr>
            </w:pPr>
          </w:p>
          <w:p w:rsidR="003E5721" w:rsidRDefault="003E5721" w:rsidP="000D7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Gross motor skills climbing frame outside. </w:t>
            </w:r>
          </w:p>
          <w:p w:rsidR="003E5721" w:rsidRDefault="003E5721" w:rsidP="000D72DE">
            <w:pPr>
              <w:rPr>
                <w:sz w:val="18"/>
                <w:szCs w:val="18"/>
              </w:rPr>
            </w:pPr>
          </w:p>
          <w:p w:rsidR="003E5721" w:rsidRDefault="003E5721" w:rsidP="000D72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Bikes. </w:t>
            </w:r>
          </w:p>
          <w:p w:rsidR="003E5721" w:rsidRPr="00F20F3F" w:rsidRDefault="003E5721" w:rsidP="000D72DE">
            <w:pPr>
              <w:rPr>
                <w:sz w:val="18"/>
                <w:szCs w:val="18"/>
              </w:rPr>
            </w:pPr>
          </w:p>
          <w:p w:rsidR="003E5721" w:rsidRPr="00F20F3F" w:rsidRDefault="003E5721" w:rsidP="00052EF0">
            <w:pPr>
              <w:rPr>
                <w:sz w:val="18"/>
                <w:szCs w:val="18"/>
              </w:rPr>
            </w:pPr>
            <w:r w:rsidRPr="00052EF0">
              <w:rPr>
                <w:b/>
                <w:sz w:val="18"/>
                <w:szCs w:val="18"/>
              </w:rPr>
              <w:t>PE:</w:t>
            </w:r>
            <w:r>
              <w:rPr>
                <w:sz w:val="18"/>
                <w:szCs w:val="18"/>
              </w:rPr>
              <w:t xml:space="preserve"> Obstacle courses. Response time when following instructions. Team games. </w:t>
            </w:r>
          </w:p>
        </w:tc>
        <w:tc>
          <w:tcPr>
            <w:tcW w:w="2631" w:type="dxa"/>
            <w:vMerge w:val="restart"/>
          </w:tcPr>
          <w:p w:rsidR="003E5721" w:rsidRPr="009D040A" w:rsidRDefault="003E5721" w:rsidP="009D040A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 w:rsidRPr="009D040A">
              <w:rPr>
                <w:sz w:val="18"/>
                <w:szCs w:val="18"/>
              </w:rPr>
              <w:t xml:space="preserve">Baseline assessments. </w:t>
            </w:r>
          </w:p>
          <w:p w:rsidR="003E5721" w:rsidRPr="00A406E4" w:rsidRDefault="003E5721" w:rsidP="00A406E4">
            <w:pPr>
              <w:rPr>
                <w:sz w:val="18"/>
                <w:szCs w:val="18"/>
              </w:rPr>
            </w:pPr>
          </w:p>
          <w:p w:rsidR="003E5721" w:rsidRPr="003E5721" w:rsidRDefault="003E5721" w:rsidP="00135503">
            <w:pPr>
              <w:pStyle w:val="ListParagraph"/>
              <w:numPr>
                <w:ilvl w:val="0"/>
                <w:numId w:val="8"/>
              </w:num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Meet the Teacher</w:t>
            </w:r>
          </w:p>
        </w:tc>
      </w:tr>
      <w:tr w:rsidR="003E5721" w:rsidRPr="00F20F3F" w:rsidTr="00FA3889">
        <w:trPr>
          <w:trHeight w:val="653"/>
        </w:trPr>
        <w:tc>
          <w:tcPr>
            <w:tcW w:w="1643" w:type="dxa"/>
          </w:tcPr>
          <w:p w:rsidR="003E5721" w:rsidRPr="000D72DE" w:rsidRDefault="003E5721" w:rsidP="00321496">
            <w:pPr>
              <w:jc w:val="center"/>
              <w:rPr>
                <w:b/>
                <w:sz w:val="18"/>
                <w:szCs w:val="18"/>
              </w:rPr>
            </w:pPr>
            <w:r w:rsidRPr="000D72DE"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2950" w:type="dxa"/>
          </w:tcPr>
          <w:p w:rsidR="003E5721" w:rsidRPr="00F20F3F" w:rsidRDefault="003E5721" w:rsidP="00E209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Simple family trees, including the wider family. </w:t>
            </w:r>
          </w:p>
        </w:tc>
        <w:tc>
          <w:tcPr>
            <w:tcW w:w="2921" w:type="dxa"/>
            <w:gridSpan w:val="2"/>
          </w:tcPr>
          <w:p w:rsidR="003E5721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Looking at schools from the past – what has changed. Identifying differences. </w:t>
            </w:r>
          </w:p>
          <w:p w:rsidR="000A0454" w:rsidRDefault="000A0454" w:rsidP="00135503">
            <w:pPr>
              <w:rPr>
                <w:sz w:val="18"/>
                <w:szCs w:val="18"/>
              </w:rPr>
            </w:pPr>
          </w:p>
          <w:p w:rsidR="000A0454" w:rsidRPr="00F20F3F" w:rsidRDefault="000A0454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Simple timelines</w:t>
            </w:r>
          </w:p>
        </w:tc>
        <w:tc>
          <w:tcPr>
            <w:tcW w:w="3685" w:type="dxa"/>
          </w:tcPr>
          <w:p w:rsidR="003E5721" w:rsidRDefault="003E5721" w:rsidP="00135503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 xml:space="preserve">Big book text: Stickman </w:t>
            </w:r>
          </w:p>
          <w:p w:rsidR="003E5721" w:rsidRDefault="003E5721" w:rsidP="00135503">
            <w:pPr>
              <w:rPr>
                <w:b/>
                <w:sz w:val="18"/>
                <w:szCs w:val="18"/>
              </w:rPr>
            </w:pPr>
          </w:p>
          <w:p w:rsidR="003E5721" w:rsidRPr="00F73793" w:rsidRDefault="003E5721" w:rsidP="00135503">
            <w:pPr>
              <w:rPr>
                <w:sz w:val="18"/>
                <w:szCs w:val="18"/>
              </w:rPr>
            </w:pPr>
            <w:r w:rsidRPr="00F73793">
              <w:rPr>
                <w:sz w:val="18"/>
                <w:szCs w:val="18"/>
              </w:rPr>
              <w:t xml:space="preserve">Phonics set 1 sounds: </w:t>
            </w:r>
          </w:p>
          <w:p w:rsidR="003E5721" w:rsidRPr="00384F7D" w:rsidRDefault="003E5721" w:rsidP="00135503">
            <w:pPr>
              <w:rPr>
                <w:sz w:val="18"/>
                <w:szCs w:val="18"/>
              </w:rPr>
            </w:pPr>
            <w:proofErr w:type="spellStart"/>
            <w:r w:rsidRPr="00F73793">
              <w:rPr>
                <w:sz w:val="18"/>
                <w:szCs w:val="18"/>
              </w:rPr>
              <w:t>i</w:t>
            </w:r>
            <w:proofErr w:type="spellEnd"/>
            <w:r w:rsidRPr="00F73793">
              <w:rPr>
                <w:sz w:val="18"/>
                <w:szCs w:val="18"/>
              </w:rPr>
              <w:t>, n, p, g, o</w:t>
            </w:r>
          </w:p>
        </w:tc>
        <w:tc>
          <w:tcPr>
            <w:tcW w:w="2410" w:type="dxa"/>
          </w:tcPr>
          <w:p w:rsidR="003E5721" w:rsidRPr="00BA1B2D" w:rsidRDefault="003E5721" w:rsidP="009D040A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Being me in my world</w:t>
            </w:r>
          </w:p>
          <w:p w:rsidR="003E5721" w:rsidRPr="00BA1B2D" w:rsidRDefault="003E5721" w:rsidP="00135503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How am I feeling today?</w:t>
            </w:r>
          </w:p>
        </w:tc>
        <w:tc>
          <w:tcPr>
            <w:tcW w:w="2615" w:type="dxa"/>
          </w:tcPr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</w:p>
          <w:p w:rsidR="003E5721" w:rsidRPr="00BA1B2D" w:rsidRDefault="003E5721" w:rsidP="00B5069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Sorting objects and shapes</w:t>
            </w:r>
          </w:p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3E5721" w:rsidRPr="00F20F3F" w:rsidRDefault="003E5721" w:rsidP="00670030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</w:p>
        </w:tc>
      </w:tr>
      <w:tr w:rsidR="003E5721" w:rsidRPr="00F20F3F" w:rsidTr="00FA3889">
        <w:trPr>
          <w:trHeight w:val="653"/>
        </w:trPr>
        <w:tc>
          <w:tcPr>
            <w:tcW w:w="1643" w:type="dxa"/>
          </w:tcPr>
          <w:p w:rsidR="003E5721" w:rsidRPr="000D72DE" w:rsidRDefault="003E5721" w:rsidP="00321496">
            <w:pPr>
              <w:jc w:val="center"/>
              <w:rPr>
                <w:b/>
                <w:sz w:val="18"/>
                <w:szCs w:val="18"/>
              </w:rPr>
            </w:pPr>
            <w:r w:rsidRPr="000D72DE">
              <w:rPr>
                <w:b/>
                <w:sz w:val="18"/>
                <w:szCs w:val="18"/>
              </w:rPr>
              <w:t>Week 3</w:t>
            </w:r>
          </w:p>
        </w:tc>
        <w:tc>
          <w:tcPr>
            <w:tcW w:w="2950" w:type="dxa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Owls, night time / woodland scenes</w:t>
            </w:r>
          </w:p>
        </w:tc>
        <w:tc>
          <w:tcPr>
            <w:tcW w:w="2921" w:type="dxa"/>
            <w:gridSpan w:val="2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senses: smell and touch</w:t>
            </w:r>
          </w:p>
        </w:tc>
        <w:tc>
          <w:tcPr>
            <w:tcW w:w="3685" w:type="dxa"/>
          </w:tcPr>
          <w:p w:rsidR="003E5721" w:rsidRDefault="003E5721" w:rsidP="00135503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text: Owl Babies</w:t>
            </w:r>
          </w:p>
          <w:p w:rsidR="003E5721" w:rsidRDefault="003E5721" w:rsidP="00135503">
            <w:pPr>
              <w:rPr>
                <w:b/>
                <w:sz w:val="18"/>
                <w:szCs w:val="18"/>
              </w:rPr>
            </w:pPr>
          </w:p>
          <w:p w:rsidR="003E5721" w:rsidRPr="00F73793" w:rsidRDefault="003E5721" w:rsidP="00384F7D">
            <w:pPr>
              <w:rPr>
                <w:sz w:val="18"/>
                <w:szCs w:val="18"/>
              </w:rPr>
            </w:pPr>
            <w:r w:rsidRPr="00F73793">
              <w:rPr>
                <w:sz w:val="18"/>
                <w:szCs w:val="18"/>
              </w:rPr>
              <w:t xml:space="preserve">Phonics set 1 sounds: </w:t>
            </w:r>
          </w:p>
          <w:p w:rsidR="003E5721" w:rsidRPr="00384F7D" w:rsidRDefault="003E5721" w:rsidP="00135503">
            <w:pPr>
              <w:rPr>
                <w:sz w:val="18"/>
                <w:szCs w:val="18"/>
              </w:rPr>
            </w:pPr>
            <w:r w:rsidRPr="00384F7D">
              <w:rPr>
                <w:sz w:val="18"/>
                <w:szCs w:val="18"/>
              </w:rPr>
              <w:t>c, k, u, b, f</w:t>
            </w:r>
          </w:p>
        </w:tc>
        <w:tc>
          <w:tcPr>
            <w:tcW w:w="2410" w:type="dxa"/>
          </w:tcPr>
          <w:p w:rsidR="003E5721" w:rsidRPr="00BA1B2D" w:rsidRDefault="003E5721" w:rsidP="009D040A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Being me in my world</w:t>
            </w:r>
          </w:p>
          <w:p w:rsidR="003E5721" w:rsidRPr="00BA1B2D" w:rsidRDefault="003E5721" w:rsidP="00135503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Being at school</w:t>
            </w:r>
          </w:p>
        </w:tc>
        <w:tc>
          <w:tcPr>
            <w:tcW w:w="2615" w:type="dxa"/>
          </w:tcPr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</w:p>
          <w:p w:rsidR="003E5721" w:rsidRPr="00BA1B2D" w:rsidRDefault="003E5721" w:rsidP="00B5069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Comparing and ordering</w:t>
            </w:r>
          </w:p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3E5721" w:rsidRPr="00F20F3F" w:rsidRDefault="003E5721" w:rsidP="00670030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</w:p>
        </w:tc>
      </w:tr>
      <w:tr w:rsidR="003E5721" w:rsidRPr="00F20F3F" w:rsidTr="00FA3889">
        <w:trPr>
          <w:trHeight w:val="653"/>
        </w:trPr>
        <w:tc>
          <w:tcPr>
            <w:tcW w:w="1643" w:type="dxa"/>
          </w:tcPr>
          <w:p w:rsidR="003E5721" w:rsidRPr="000D72DE" w:rsidRDefault="003E5721" w:rsidP="00321496">
            <w:pPr>
              <w:jc w:val="center"/>
              <w:rPr>
                <w:b/>
                <w:sz w:val="18"/>
                <w:szCs w:val="18"/>
              </w:rPr>
            </w:pPr>
            <w:r w:rsidRPr="000D72DE"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2950" w:type="dxa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>Self-portraits</w:t>
            </w:r>
            <w:r>
              <w:rPr>
                <w:sz w:val="18"/>
                <w:szCs w:val="18"/>
              </w:rPr>
              <w:t xml:space="preserve"> with different materials. Using m</w:t>
            </w:r>
            <w:r w:rsidRPr="00F20F3F">
              <w:rPr>
                <w:sz w:val="18"/>
                <w:szCs w:val="18"/>
              </w:rPr>
              <w:t>irrors</w:t>
            </w:r>
            <w:r>
              <w:rPr>
                <w:sz w:val="18"/>
                <w:szCs w:val="18"/>
              </w:rPr>
              <w:t xml:space="preserve"> to draw yourself and identify differences between peers</w:t>
            </w:r>
            <w:r w:rsidRPr="00F20F3F">
              <w:rPr>
                <w:sz w:val="18"/>
                <w:szCs w:val="18"/>
              </w:rPr>
              <w:t xml:space="preserve">. </w:t>
            </w:r>
          </w:p>
        </w:tc>
        <w:tc>
          <w:tcPr>
            <w:tcW w:w="2921" w:type="dxa"/>
            <w:gridSpan w:val="2"/>
          </w:tcPr>
          <w:p w:rsidR="003E5721" w:rsidRPr="00F20F3F" w:rsidRDefault="003E5721" w:rsidP="0061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senses: taste and sight</w:t>
            </w:r>
          </w:p>
        </w:tc>
        <w:tc>
          <w:tcPr>
            <w:tcW w:w="3685" w:type="dxa"/>
          </w:tcPr>
          <w:p w:rsidR="003E5721" w:rsidRDefault="003E5721" w:rsidP="00135503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 xml:space="preserve">Big book text: My body (non-fiction) </w:t>
            </w:r>
          </w:p>
          <w:p w:rsidR="003E5721" w:rsidRDefault="003E5721" w:rsidP="00135503">
            <w:pPr>
              <w:rPr>
                <w:b/>
                <w:sz w:val="18"/>
                <w:szCs w:val="18"/>
              </w:rPr>
            </w:pPr>
          </w:p>
          <w:p w:rsidR="003E5721" w:rsidRPr="00F73793" w:rsidRDefault="003E5721" w:rsidP="00384F7D">
            <w:pPr>
              <w:rPr>
                <w:sz w:val="18"/>
                <w:szCs w:val="18"/>
              </w:rPr>
            </w:pPr>
            <w:r w:rsidRPr="00F73793">
              <w:rPr>
                <w:sz w:val="18"/>
                <w:szCs w:val="18"/>
              </w:rPr>
              <w:t xml:space="preserve">Phonics set 1 sounds: </w:t>
            </w:r>
          </w:p>
          <w:p w:rsidR="003E5721" w:rsidRPr="00384F7D" w:rsidRDefault="003E5721" w:rsidP="00135503">
            <w:pPr>
              <w:rPr>
                <w:sz w:val="18"/>
                <w:szCs w:val="18"/>
              </w:rPr>
            </w:pPr>
            <w:r w:rsidRPr="00384F7D">
              <w:rPr>
                <w:sz w:val="18"/>
                <w:szCs w:val="18"/>
              </w:rPr>
              <w:t>e, l, h, r, j</w:t>
            </w:r>
          </w:p>
        </w:tc>
        <w:tc>
          <w:tcPr>
            <w:tcW w:w="2410" w:type="dxa"/>
          </w:tcPr>
          <w:p w:rsidR="003E5721" w:rsidRPr="00BA1B2D" w:rsidRDefault="003E5721" w:rsidP="009D040A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Being me in my world</w:t>
            </w:r>
          </w:p>
          <w:p w:rsidR="003E5721" w:rsidRPr="00BA1B2D" w:rsidRDefault="003E5721" w:rsidP="00135503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 xml:space="preserve">Gentle hands </w:t>
            </w:r>
          </w:p>
        </w:tc>
        <w:tc>
          <w:tcPr>
            <w:tcW w:w="2615" w:type="dxa"/>
          </w:tcPr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</w:p>
          <w:p w:rsidR="003E5721" w:rsidRPr="00BA1B2D" w:rsidRDefault="003E5721" w:rsidP="005B7384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 xml:space="preserve">AB Patterns </w:t>
            </w:r>
          </w:p>
        </w:tc>
        <w:tc>
          <w:tcPr>
            <w:tcW w:w="3388" w:type="dxa"/>
            <w:vMerge/>
          </w:tcPr>
          <w:p w:rsidR="003E5721" w:rsidRPr="00F20F3F" w:rsidRDefault="003E5721" w:rsidP="00670030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</w:p>
        </w:tc>
      </w:tr>
      <w:tr w:rsidR="003E5721" w:rsidRPr="00F20F3F" w:rsidTr="00FA3889">
        <w:trPr>
          <w:trHeight w:val="653"/>
        </w:trPr>
        <w:tc>
          <w:tcPr>
            <w:tcW w:w="1643" w:type="dxa"/>
          </w:tcPr>
          <w:p w:rsidR="003E5721" w:rsidRPr="000D72DE" w:rsidRDefault="003E5721" w:rsidP="00321496">
            <w:pPr>
              <w:jc w:val="center"/>
              <w:rPr>
                <w:b/>
                <w:sz w:val="18"/>
                <w:szCs w:val="18"/>
              </w:rPr>
            </w:pPr>
            <w:r w:rsidRPr="000D72DE">
              <w:rPr>
                <w:b/>
                <w:sz w:val="18"/>
                <w:szCs w:val="18"/>
              </w:rPr>
              <w:t>Week 5</w:t>
            </w:r>
          </w:p>
        </w:tc>
        <w:tc>
          <w:tcPr>
            <w:tcW w:w="2950" w:type="dxa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Learning to collage using different materials provided. Textured collage scales and fish, underwater scene.</w:t>
            </w:r>
          </w:p>
        </w:tc>
        <w:tc>
          <w:tcPr>
            <w:tcW w:w="2921" w:type="dxa"/>
            <w:gridSpan w:val="2"/>
          </w:tcPr>
          <w:p w:rsidR="003E5721" w:rsidRDefault="003E5721" w:rsidP="0061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Introduction to senses: sound</w:t>
            </w:r>
          </w:p>
          <w:p w:rsidR="003E5721" w:rsidRPr="00F20F3F" w:rsidRDefault="003E5721" w:rsidP="00617C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Senses walk around the school. </w:t>
            </w:r>
          </w:p>
        </w:tc>
        <w:tc>
          <w:tcPr>
            <w:tcW w:w="3685" w:type="dxa"/>
          </w:tcPr>
          <w:p w:rsidR="003E5721" w:rsidRDefault="003E5721" w:rsidP="00135503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 xml:space="preserve">Big book text: Rainbow Fish </w:t>
            </w:r>
          </w:p>
          <w:p w:rsidR="003E5721" w:rsidRDefault="003E5721" w:rsidP="00135503">
            <w:pPr>
              <w:rPr>
                <w:b/>
                <w:sz w:val="18"/>
                <w:szCs w:val="18"/>
              </w:rPr>
            </w:pPr>
          </w:p>
          <w:p w:rsidR="003E5721" w:rsidRPr="00F73793" w:rsidRDefault="003E5721" w:rsidP="00FA117E">
            <w:pPr>
              <w:rPr>
                <w:sz w:val="18"/>
                <w:szCs w:val="18"/>
              </w:rPr>
            </w:pPr>
            <w:r w:rsidRPr="00F73793">
              <w:rPr>
                <w:sz w:val="18"/>
                <w:szCs w:val="18"/>
              </w:rPr>
              <w:t xml:space="preserve">Phonics set 1 sounds: </w:t>
            </w:r>
          </w:p>
          <w:p w:rsidR="003E5721" w:rsidRPr="00FA117E" w:rsidRDefault="003E5721" w:rsidP="00135503">
            <w:pPr>
              <w:rPr>
                <w:sz w:val="18"/>
                <w:szCs w:val="18"/>
              </w:rPr>
            </w:pPr>
            <w:r w:rsidRPr="00FA117E">
              <w:rPr>
                <w:sz w:val="18"/>
                <w:szCs w:val="18"/>
              </w:rPr>
              <w:t>v, y, w, z, x</w:t>
            </w:r>
          </w:p>
        </w:tc>
        <w:tc>
          <w:tcPr>
            <w:tcW w:w="2410" w:type="dxa"/>
          </w:tcPr>
          <w:p w:rsidR="003E5721" w:rsidRPr="00BA1B2D" w:rsidRDefault="003E5721" w:rsidP="009D040A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Being me in my world</w:t>
            </w:r>
          </w:p>
          <w:p w:rsidR="003E5721" w:rsidRPr="00BA1B2D" w:rsidRDefault="003E5721" w:rsidP="00135503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 xml:space="preserve">Our rights </w:t>
            </w:r>
          </w:p>
        </w:tc>
        <w:tc>
          <w:tcPr>
            <w:tcW w:w="2615" w:type="dxa"/>
          </w:tcPr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</w:p>
          <w:p w:rsidR="003E5721" w:rsidRPr="00BA1B2D" w:rsidRDefault="003E5721" w:rsidP="005B7384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 xml:space="preserve">Counting </w:t>
            </w:r>
          </w:p>
        </w:tc>
        <w:tc>
          <w:tcPr>
            <w:tcW w:w="3388" w:type="dxa"/>
            <w:vMerge/>
          </w:tcPr>
          <w:p w:rsidR="003E5721" w:rsidRPr="00F20F3F" w:rsidRDefault="003E5721" w:rsidP="00670030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</w:p>
        </w:tc>
      </w:tr>
      <w:tr w:rsidR="003E5721" w:rsidRPr="00F20F3F" w:rsidTr="00FA3889">
        <w:trPr>
          <w:trHeight w:val="653"/>
        </w:trPr>
        <w:tc>
          <w:tcPr>
            <w:tcW w:w="1643" w:type="dxa"/>
          </w:tcPr>
          <w:p w:rsidR="003E5721" w:rsidRPr="000D72DE" w:rsidRDefault="003E5721" w:rsidP="00321496">
            <w:pPr>
              <w:jc w:val="center"/>
              <w:rPr>
                <w:b/>
                <w:sz w:val="18"/>
                <w:szCs w:val="18"/>
              </w:rPr>
            </w:pPr>
            <w:r w:rsidRPr="000D72DE">
              <w:rPr>
                <w:b/>
                <w:sz w:val="18"/>
                <w:szCs w:val="18"/>
              </w:rPr>
              <w:t>Week 6</w:t>
            </w:r>
          </w:p>
        </w:tc>
        <w:tc>
          <w:tcPr>
            <w:tcW w:w="2950" w:type="dxa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Diwali lanterns, cards, decorations, paper chains. </w:t>
            </w:r>
          </w:p>
        </w:tc>
        <w:tc>
          <w:tcPr>
            <w:tcW w:w="2921" w:type="dxa"/>
            <w:gridSpan w:val="2"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Halloween / Diwali </w:t>
            </w:r>
          </w:p>
        </w:tc>
        <w:tc>
          <w:tcPr>
            <w:tcW w:w="3685" w:type="dxa"/>
          </w:tcPr>
          <w:p w:rsidR="003E5721" w:rsidRDefault="003E5721" w:rsidP="00135503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 xml:space="preserve">Big book text: Elmer </w:t>
            </w:r>
          </w:p>
          <w:p w:rsidR="003E5721" w:rsidRDefault="003E5721" w:rsidP="00135503">
            <w:pPr>
              <w:rPr>
                <w:b/>
                <w:sz w:val="18"/>
                <w:szCs w:val="18"/>
              </w:rPr>
            </w:pPr>
          </w:p>
          <w:p w:rsidR="003E5721" w:rsidRDefault="003E5721" w:rsidP="00FA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begin set 1 sounds:</w:t>
            </w:r>
          </w:p>
          <w:p w:rsidR="003E5721" w:rsidRPr="007A5E3F" w:rsidRDefault="003E5721" w:rsidP="00FA117E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m, a, s, d, t</w:t>
            </w:r>
          </w:p>
        </w:tc>
        <w:tc>
          <w:tcPr>
            <w:tcW w:w="2410" w:type="dxa"/>
          </w:tcPr>
          <w:p w:rsidR="003E5721" w:rsidRPr="00BA1B2D" w:rsidRDefault="003E5721" w:rsidP="009D040A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Being me in my world</w:t>
            </w:r>
          </w:p>
          <w:p w:rsidR="003E5721" w:rsidRPr="00BA1B2D" w:rsidRDefault="003E5721" w:rsidP="00135503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Our responsibilities</w:t>
            </w:r>
          </w:p>
        </w:tc>
        <w:tc>
          <w:tcPr>
            <w:tcW w:w="2615" w:type="dxa"/>
          </w:tcPr>
          <w:p w:rsidR="003E5721" w:rsidRPr="00BA1B2D" w:rsidRDefault="003E5721" w:rsidP="00B5069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3E5721" w:rsidRPr="00BA1B2D" w:rsidRDefault="003E5721" w:rsidP="005B7384">
            <w:pPr>
              <w:rPr>
                <w:rFonts w:cstheme="minorHAnsi"/>
                <w:b/>
                <w:sz w:val="18"/>
                <w:szCs w:val="18"/>
              </w:rPr>
            </w:pPr>
          </w:p>
          <w:p w:rsidR="003E5721" w:rsidRPr="00BA1B2D" w:rsidRDefault="003E5721" w:rsidP="005B7384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 xml:space="preserve">Counting </w:t>
            </w:r>
          </w:p>
        </w:tc>
        <w:tc>
          <w:tcPr>
            <w:tcW w:w="3388" w:type="dxa"/>
            <w:vMerge/>
          </w:tcPr>
          <w:p w:rsidR="003E5721" w:rsidRPr="00F20F3F" w:rsidRDefault="003E5721" w:rsidP="00670030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3E5721" w:rsidRPr="00F20F3F" w:rsidRDefault="003E5721" w:rsidP="00135503">
            <w:pPr>
              <w:rPr>
                <w:sz w:val="18"/>
                <w:szCs w:val="18"/>
              </w:rPr>
            </w:pPr>
          </w:p>
        </w:tc>
      </w:tr>
      <w:tr w:rsidR="00AF2727" w:rsidRPr="00F20F3F" w:rsidTr="00151280">
        <w:trPr>
          <w:trHeight w:val="278"/>
        </w:trPr>
        <w:tc>
          <w:tcPr>
            <w:tcW w:w="22243" w:type="dxa"/>
            <w:gridSpan w:val="9"/>
            <w:shd w:val="clear" w:color="auto" w:fill="002060"/>
          </w:tcPr>
          <w:p w:rsidR="00AF2727" w:rsidRPr="00F20F3F" w:rsidRDefault="00AF2727" w:rsidP="00135503">
            <w:pPr>
              <w:jc w:val="center"/>
              <w:rPr>
                <w:b/>
                <w:sz w:val="18"/>
                <w:szCs w:val="18"/>
              </w:rPr>
            </w:pPr>
            <w:r w:rsidRPr="00151280">
              <w:rPr>
                <w:b/>
                <w:sz w:val="28"/>
                <w:szCs w:val="18"/>
              </w:rPr>
              <w:t>Autumn 2</w:t>
            </w:r>
          </w:p>
        </w:tc>
      </w:tr>
      <w:tr w:rsidR="00AF2727" w:rsidRPr="00F20F3F" w:rsidTr="00FA3889">
        <w:trPr>
          <w:trHeight w:val="334"/>
        </w:trPr>
        <w:tc>
          <w:tcPr>
            <w:tcW w:w="1643" w:type="dxa"/>
          </w:tcPr>
          <w:p w:rsidR="00AF2727" w:rsidRPr="00321496" w:rsidRDefault="00AF2727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Topic</w:t>
            </w:r>
          </w:p>
          <w:p w:rsidR="00AF2727" w:rsidRPr="00321496" w:rsidRDefault="00AF2727" w:rsidP="00321496">
            <w:pPr>
              <w:jc w:val="center"/>
              <w:rPr>
                <w:i/>
                <w:sz w:val="18"/>
                <w:szCs w:val="18"/>
              </w:rPr>
            </w:pPr>
            <w:r w:rsidRPr="00321496">
              <w:rPr>
                <w:i/>
                <w:sz w:val="18"/>
                <w:szCs w:val="18"/>
              </w:rPr>
              <w:t>Countries Around the World</w:t>
            </w:r>
          </w:p>
        </w:tc>
        <w:tc>
          <w:tcPr>
            <w:tcW w:w="2950" w:type="dxa"/>
          </w:tcPr>
          <w:p w:rsidR="00AF2727" w:rsidRPr="00F20F3F" w:rsidRDefault="00AF2727" w:rsidP="0032149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EXPRESSIVE ARTS &amp; DESIGN</w:t>
            </w:r>
          </w:p>
        </w:tc>
        <w:tc>
          <w:tcPr>
            <w:tcW w:w="2921" w:type="dxa"/>
            <w:gridSpan w:val="2"/>
          </w:tcPr>
          <w:p w:rsidR="00AF2727" w:rsidRPr="00F20F3F" w:rsidRDefault="00AF2727" w:rsidP="00E80E5A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 xml:space="preserve">UNDERSTANDING OF THE WORLD </w:t>
            </w:r>
          </w:p>
          <w:p w:rsidR="00AF2727" w:rsidRPr="00E80E5A" w:rsidRDefault="00AF2727" w:rsidP="00E80E5A">
            <w:pPr>
              <w:jc w:val="center"/>
              <w:rPr>
                <w:i/>
                <w:sz w:val="18"/>
                <w:szCs w:val="18"/>
              </w:rPr>
            </w:pPr>
            <w:r w:rsidRPr="00E209AB">
              <w:rPr>
                <w:i/>
                <w:sz w:val="18"/>
                <w:szCs w:val="18"/>
              </w:rPr>
              <w:t xml:space="preserve">(History, </w:t>
            </w:r>
            <w:r w:rsidRPr="00777CFD">
              <w:rPr>
                <w:i/>
                <w:sz w:val="18"/>
                <w:szCs w:val="18"/>
                <w:highlight w:val="yellow"/>
              </w:rPr>
              <w:t>Geog</w:t>
            </w:r>
            <w:r w:rsidRPr="00E209AB">
              <w:rPr>
                <w:i/>
                <w:sz w:val="18"/>
                <w:szCs w:val="18"/>
              </w:rPr>
              <w:t>, Science)</w:t>
            </w:r>
          </w:p>
        </w:tc>
        <w:tc>
          <w:tcPr>
            <w:tcW w:w="3685" w:type="dxa"/>
          </w:tcPr>
          <w:p w:rsidR="00AF2727" w:rsidRDefault="00AF2727" w:rsidP="00E80E5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LITERACY </w:t>
            </w:r>
          </w:p>
          <w:p w:rsidR="00AF2727" w:rsidRPr="00F20F3F" w:rsidRDefault="00AF2727" w:rsidP="00E80E5A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(Reading and Writing)</w:t>
            </w:r>
          </w:p>
        </w:tc>
        <w:tc>
          <w:tcPr>
            <w:tcW w:w="2410" w:type="dxa"/>
          </w:tcPr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PSHE</w:t>
            </w:r>
          </w:p>
          <w:p w:rsidR="00AF2727" w:rsidRPr="00F20F3F" w:rsidRDefault="00AF2727" w:rsidP="00321496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AF2727" w:rsidRPr="00F20F3F" w:rsidRDefault="00AF2727" w:rsidP="00AB372A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3388" w:type="dxa"/>
          </w:tcPr>
          <w:p w:rsidR="003E5721" w:rsidRPr="00F20F3F" w:rsidRDefault="003E5721" w:rsidP="003E5721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PHYSICAL DEVELOPMENT</w:t>
            </w:r>
          </w:p>
          <w:p w:rsidR="00AF2727" w:rsidRPr="00F20F3F" w:rsidRDefault="00AF2727" w:rsidP="00AB372A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3E5721" w:rsidRPr="00F20F3F" w:rsidRDefault="00AF2727" w:rsidP="003E5721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 </w:t>
            </w:r>
            <w:r w:rsidR="003E5721" w:rsidRPr="00F20F3F">
              <w:rPr>
                <w:b/>
                <w:sz w:val="18"/>
                <w:szCs w:val="18"/>
              </w:rPr>
              <w:t>EVENTS</w:t>
            </w:r>
            <w:r w:rsidR="003E5721">
              <w:rPr>
                <w:b/>
                <w:sz w:val="18"/>
                <w:szCs w:val="18"/>
              </w:rPr>
              <w:t xml:space="preserve"> / </w:t>
            </w:r>
          </w:p>
          <w:p w:rsidR="00AF2727" w:rsidRPr="00F20F3F" w:rsidRDefault="003E5721" w:rsidP="003E5721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TRIPS AND VISITS</w:t>
            </w:r>
          </w:p>
        </w:tc>
      </w:tr>
      <w:tr w:rsidR="00184813" w:rsidRPr="00F20F3F" w:rsidTr="00FA3889">
        <w:trPr>
          <w:trHeight w:val="329"/>
        </w:trPr>
        <w:tc>
          <w:tcPr>
            <w:tcW w:w="1643" w:type="dxa"/>
          </w:tcPr>
          <w:p w:rsidR="00184813" w:rsidRDefault="00184813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Week 1</w:t>
            </w:r>
          </w:p>
          <w:p w:rsidR="00184813" w:rsidRPr="00321496" w:rsidRDefault="00184813" w:rsidP="00321496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>Antarctica</w:t>
            </w:r>
          </w:p>
        </w:tc>
        <w:tc>
          <w:tcPr>
            <w:tcW w:w="2950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Antarctica and the cold environment, animals. </w:t>
            </w:r>
          </w:p>
        </w:tc>
        <w:tc>
          <w:tcPr>
            <w:tcW w:w="1705" w:type="dxa"/>
            <w:vMerge w:val="restart"/>
          </w:tcPr>
          <w:p w:rsidR="00184813" w:rsidRPr="00F20F3F" w:rsidRDefault="00184813" w:rsidP="00E80E5A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Introduction to each continent and their landmarks, weather, famous people etc. </w:t>
            </w:r>
          </w:p>
        </w:tc>
        <w:tc>
          <w:tcPr>
            <w:tcW w:w="1216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Halloween / Diwali</w:t>
            </w:r>
          </w:p>
        </w:tc>
        <w:tc>
          <w:tcPr>
            <w:tcW w:w="3685" w:type="dxa"/>
          </w:tcPr>
          <w:p w:rsidR="00184813" w:rsidRDefault="00184813" w:rsidP="00FA117E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 xml:space="preserve">Big book text: </w:t>
            </w:r>
            <w:r>
              <w:rPr>
                <w:b/>
                <w:sz w:val="18"/>
                <w:szCs w:val="18"/>
              </w:rPr>
              <w:t xml:space="preserve">Lost and Found </w:t>
            </w:r>
            <w:r w:rsidRPr="007A5E3F">
              <w:rPr>
                <w:b/>
                <w:sz w:val="18"/>
                <w:szCs w:val="18"/>
              </w:rPr>
              <w:t xml:space="preserve"> </w:t>
            </w:r>
          </w:p>
          <w:p w:rsidR="00184813" w:rsidRDefault="00184813" w:rsidP="00FA117E">
            <w:pPr>
              <w:rPr>
                <w:b/>
                <w:sz w:val="18"/>
                <w:szCs w:val="18"/>
              </w:rPr>
            </w:pPr>
          </w:p>
          <w:p w:rsidR="00184813" w:rsidRDefault="00184813" w:rsidP="00FA117E">
            <w:pPr>
              <w:rPr>
                <w:sz w:val="18"/>
                <w:szCs w:val="18"/>
              </w:rPr>
            </w:pPr>
            <w:r w:rsidRPr="003901AA">
              <w:rPr>
                <w:sz w:val="18"/>
                <w:szCs w:val="18"/>
              </w:rPr>
              <w:t>Prediction of events and story structure</w:t>
            </w:r>
          </w:p>
          <w:p w:rsidR="00184813" w:rsidRPr="00F20F3F" w:rsidRDefault="006C297D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reading ditty / red</w:t>
            </w:r>
            <w:r w:rsidR="007949B4">
              <w:rPr>
                <w:sz w:val="18"/>
                <w:szCs w:val="18"/>
              </w:rPr>
              <w:t xml:space="preserve"> and continuing with set 1 sounds</w:t>
            </w:r>
          </w:p>
        </w:tc>
        <w:tc>
          <w:tcPr>
            <w:tcW w:w="2410" w:type="dxa"/>
          </w:tcPr>
          <w:p w:rsidR="00184813" w:rsidRPr="00BA1B2D" w:rsidRDefault="00184813" w:rsidP="00321496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Celebrating Difference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What am I good at?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184813" w:rsidRPr="00BA1B2D" w:rsidRDefault="00184813" w:rsidP="00066A5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Time – days, months, years.</w:t>
            </w:r>
          </w:p>
          <w:p w:rsidR="00184813" w:rsidRPr="00BA1B2D" w:rsidRDefault="00184813" w:rsidP="00321496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388" w:type="dxa"/>
            <w:vMerge w:val="restart"/>
          </w:tcPr>
          <w:p w:rsidR="00184813" w:rsidRDefault="00184813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Developing a fast and effective handwriting style – pencil grip</w:t>
            </w:r>
          </w:p>
          <w:p w:rsidR="00184813" w:rsidRDefault="00184813" w:rsidP="00321496">
            <w:pPr>
              <w:rPr>
                <w:sz w:val="18"/>
                <w:szCs w:val="18"/>
              </w:rPr>
            </w:pPr>
          </w:p>
          <w:p w:rsidR="00184813" w:rsidRDefault="00184813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Gross motor skills and moving in a range of ways</w:t>
            </w:r>
          </w:p>
          <w:p w:rsidR="00184813" w:rsidRDefault="00184813" w:rsidP="00321496">
            <w:pPr>
              <w:rPr>
                <w:sz w:val="18"/>
                <w:szCs w:val="18"/>
              </w:rPr>
            </w:pPr>
          </w:p>
          <w:p w:rsidR="00184813" w:rsidRDefault="00184813" w:rsidP="00321496">
            <w:pPr>
              <w:rPr>
                <w:sz w:val="18"/>
                <w:szCs w:val="18"/>
              </w:rPr>
            </w:pPr>
            <w:r w:rsidRPr="006732E2">
              <w:rPr>
                <w:b/>
                <w:sz w:val="18"/>
                <w:szCs w:val="18"/>
              </w:rPr>
              <w:t>PE:</w:t>
            </w:r>
            <w:r>
              <w:rPr>
                <w:sz w:val="18"/>
                <w:szCs w:val="18"/>
              </w:rPr>
              <w:t xml:space="preserve"> Team games and collaboration</w:t>
            </w:r>
          </w:p>
          <w:p w:rsidR="00334AB6" w:rsidRDefault="00334AB6" w:rsidP="00321496">
            <w:pPr>
              <w:rPr>
                <w:sz w:val="18"/>
                <w:szCs w:val="18"/>
              </w:rPr>
            </w:pPr>
          </w:p>
          <w:p w:rsidR="00334AB6" w:rsidRDefault="00334AB6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Fine motor challenge – spaghetti and marshmallow landmarks. </w:t>
            </w:r>
          </w:p>
          <w:p w:rsidR="00334AB6" w:rsidRPr="00F20F3F" w:rsidRDefault="00334AB6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Junk modelling landmarks</w:t>
            </w:r>
          </w:p>
        </w:tc>
        <w:tc>
          <w:tcPr>
            <w:tcW w:w="2631" w:type="dxa"/>
            <w:vMerge w:val="restart"/>
          </w:tcPr>
          <w:p w:rsidR="00A406E4" w:rsidRDefault="00184813" w:rsidP="00A406E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Christmas performance</w:t>
            </w:r>
          </w:p>
          <w:p w:rsidR="00A406E4" w:rsidRDefault="00A406E4" w:rsidP="00A406E4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A406E4" w:rsidRPr="00A406E4" w:rsidRDefault="00A406E4" w:rsidP="00A406E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 meetings</w:t>
            </w:r>
          </w:p>
        </w:tc>
      </w:tr>
      <w:tr w:rsidR="00184813" w:rsidRPr="00F20F3F" w:rsidTr="00FA3889">
        <w:trPr>
          <w:trHeight w:val="329"/>
        </w:trPr>
        <w:tc>
          <w:tcPr>
            <w:tcW w:w="1643" w:type="dxa"/>
          </w:tcPr>
          <w:p w:rsidR="00184813" w:rsidRDefault="00184813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Week 2</w:t>
            </w:r>
          </w:p>
          <w:p w:rsidR="00184813" w:rsidRPr="00321496" w:rsidRDefault="00184813" w:rsidP="00321496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 xml:space="preserve">Africa </w:t>
            </w:r>
          </w:p>
        </w:tc>
        <w:tc>
          <w:tcPr>
            <w:tcW w:w="2950" w:type="dxa"/>
          </w:tcPr>
          <w:p w:rsidR="00184813" w:rsidRPr="00F20F3F" w:rsidRDefault="00184813" w:rsidP="00855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animals, landmarks and flags from countries in Africa</w:t>
            </w:r>
          </w:p>
        </w:tc>
        <w:tc>
          <w:tcPr>
            <w:tcW w:w="1705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Bonfire night</w:t>
            </w:r>
          </w:p>
        </w:tc>
        <w:tc>
          <w:tcPr>
            <w:tcW w:w="3685" w:type="dxa"/>
          </w:tcPr>
          <w:p w:rsidR="00184813" w:rsidRDefault="00184813" w:rsidP="00321496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b/>
                <w:sz w:val="18"/>
                <w:szCs w:val="18"/>
              </w:rPr>
              <w:t>Handa’s</w:t>
            </w:r>
            <w:proofErr w:type="spellEnd"/>
            <w:r>
              <w:rPr>
                <w:b/>
                <w:sz w:val="18"/>
                <w:szCs w:val="18"/>
              </w:rPr>
              <w:t xml:space="preserve"> Surprise</w:t>
            </w:r>
          </w:p>
          <w:p w:rsidR="00184813" w:rsidRDefault="00184813" w:rsidP="00321496">
            <w:pPr>
              <w:rPr>
                <w:b/>
                <w:sz w:val="18"/>
                <w:szCs w:val="18"/>
              </w:rPr>
            </w:pPr>
          </w:p>
          <w:p w:rsidR="00184813" w:rsidRDefault="00184813" w:rsidP="00321496">
            <w:pPr>
              <w:rPr>
                <w:sz w:val="18"/>
                <w:szCs w:val="18"/>
              </w:rPr>
            </w:pPr>
            <w:r w:rsidRPr="003901AA">
              <w:rPr>
                <w:sz w:val="18"/>
                <w:szCs w:val="18"/>
              </w:rPr>
              <w:t>Prediction of events and story structure</w:t>
            </w:r>
          </w:p>
          <w:p w:rsidR="006C297D" w:rsidRPr="00F20F3F" w:rsidRDefault="006C297D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reading ditty / red</w:t>
            </w:r>
          </w:p>
        </w:tc>
        <w:tc>
          <w:tcPr>
            <w:tcW w:w="2410" w:type="dxa"/>
          </w:tcPr>
          <w:p w:rsidR="00184813" w:rsidRPr="00BA1B2D" w:rsidRDefault="00184813" w:rsidP="000C38A4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Celebrating Difference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I’m special, I’m me!</w:t>
            </w:r>
          </w:p>
        </w:tc>
        <w:tc>
          <w:tcPr>
            <w:tcW w:w="2615" w:type="dxa"/>
          </w:tcPr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Composition of numbers to 5</w:t>
            </w: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29"/>
        </w:trPr>
        <w:tc>
          <w:tcPr>
            <w:tcW w:w="1643" w:type="dxa"/>
          </w:tcPr>
          <w:p w:rsidR="00184813" w:rsidRDefault="00184813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Week 3</w:t>
            </w:r>
          </w:p>
          <w:p w:rsidR="00184813" w:rsidRPr="00321496" w:rsidRDefault="00184813" w:rsidP="00321496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>Asia</w:t>
            </w:r>
          </w:p>
        </w:tc>
        <w:tc>
          <w:tcPr>
            <w:tcW w:w="2950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Chinese lanterns, flowers, landmarks from Asia. Flags </w:t>
            </w:r>
          </w:p>
        </w:tc>
        <w:tc>
          <w:tcPr>
            <w:tcW w:w="1705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184813" w:rsidRDefault="00184813" w:rsidP="00321496">
            <w:pPr>
              <w:rPr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Chinese New Year </w:t>
            </w:r>
            <w:r w:rsidRPr="00FA117E">
              <w:rPr>
                <w:sz w:val="18"/>
                <w:szCs w:val="18"/>
              </w:rPr>
              <w:t>(non-fiction)</w:t>
            </w:r>
          </w:p>
          <w:p w:rsidR="00184813" w:rsidRDefault="006C297D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Phonics reading ditty / red</w:t>
            </w:r>
          </w:p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184813" w:rsidRPr="00BA1B2D" w:rsidRDefault="00184813" w:rsidP="000C38A4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Celebrating Difference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Families</w:t>
            </w:r>
          </w:p>
        </w:tc>
        <w:tc>
          <w:tcPr>
            <w:tcW w:w="2615" w:type="dxa"/>
          </w:tcPr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Composition of numbers to 5</w:t>
            </w: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29"/>
        </w:trPr>
        <w:tc>
          <w:tcPr>
            <w:tcW w:w="1643" w:type="dxa"/>
          </w:tcPr>
          <w:p w:rsidR="00184813" w:rsidRDefault="00184813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Week 4</w:t>
            </w:r>
          </w:p>
          <w:p w:rsidR="00184813" w:rsidRPr="00321496" w:rsidRDefault="00184813" w:rsidP="00321496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>Australia</w:t>
            </w:r>
          </w:p>
        </w:tc>
        <w:tc>
          <w:tcPr>
            <w:tcW w:w="2950" w:type="dxa"/>
          </w:tcPr>
          <w:p w:rsidR="00184813" w:rsidRPr="00F20F3F" w:rsidRDefault="00184813" w:rsidP="00855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animals, landmarks and flags from Australia</w:t>
            </w:r>
          </w:p>
        </w:tc>
        <w:tc>
          <w:tcPr>
            <w:tcW w:w="1705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184813" w:rsidRDefault="00184813" w:rsidP="00321496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Possum Magic </w:t>
            </w:r>
          </w:p>
          <w:p w:rsidR="00184813" w:rsidRDefault="00184813" w:rsidP="00321496">
            <w:pPr>
              <w:rPr>
                <w:b/>
                <w:sz w:val="18"/>
                <w:szCs w:val="18"/>
              </w:rPr>
            </w:pPr>
          </w:p>
          <w:p w:rsidR="00184813" w:rsidRPr="00F20F3F" w:rsidRDefault="00184813" w:rsidP="00321496">
            <w:pPr>
              <w:rPr>
                <w:sz w:val="18"/>
                <w:szCs w:val="18"/>
              </w:rPr>
            </w:pPr>
            <w:r w:rsidRPr="003901AA">
              <w:rPr>
                <w:sz w:val="18"/>
                <w:szCs w:val="18"/>
              </w:rPr>
              <w:t>Prediction of events and story structure</w:t>
            </w:r>
            <w:r w:rsidR="006C297D">
              <w:rPr>
                <w:sz w:val="18"/>
                <w:szCs w:val="18"/>
              </w:rPr>
              <w:br/>
              <w:t>Phonics reading ditty / red</w:t>
            </w:r>
          </w:p>
        </w:tc>
        <w:tc>
          <w:tcPr>
            <w:tcW w:w="2410" w:type="dxa"/>
          </w:tcPr>
          <w:p w:rsidR="00184813" w:rsidRPr="00BA1B2D" w:rsidRDefault="00184813" w:rsidP="000C38A4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Celebrating Difference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Houses and homes</w:t>
            </w:r>
          </w:p>
        </w:tc>
        <w:tc>
          <w:tcPr>
            <w:tcW w:w="2615" w:type="dxa"/>
          </w:tcPr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2D shapes</w:t>
            </w: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29"/>
        </w:trPr>
        <w:tc>
          <w:tcPr>
            <w:tcW w:w="1643" w:type="dxa"/>
          </w:tcPr>
          <w:p w:rsidR="00184813" w:rsidRDefault="00184813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Week 5</w:t>
            </w:r>
          </w:p>
          <w:p w:rsidR="00184813" w:rsidRPr="00321496" w:rsidRDefault="00184813" w:rsidP="00321496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>North America</w:t>
            </w:r>
          </w:p>
        </w:tc>
        <w:tc>
          <w:tcPr>
            <w:tcW w:w="2950" w:type="dxa"/>
          </w:tcPr>
          <w:p w:rsidR="00184813" w:rsidRPr="00F20F3F" w:rsidRDefault="00184813" w:rsidP="00855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animals, landmarks and flags from states in North America</w:t>
            </w:r>
          </w:p>
        </w:tc>
        <w:tc>
          <w:tcPr>
            <w:tcW w:w="1705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184813" w:rsidRDefault="00184813" w:rsidP="00321496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Nelly Takes New York</w:t>
            </w:r>
          </w:p>
          <w:p w:rsidR="00184813" w:rsidRDefault="00184813" w:rsidP="00321496">
            <w:pPr>
              <w:rPr>
                <w:b/>
                <w:sz w:val="18"/>
                <w:szCs w:val="18"/>
              </w:rPr>
            </w:pPr>
          </w:p>
          <w:p w:rsidR="00184813" w:rsidRDefault="00184813" w:rsidP="00321496">
            <w:pPr>
              <w:rPr>
                <w:sz w:val="18"/>
                <w:szCs w:val="18"/>
              </w:rPr>
            </w:pPr>
            <w:r w:rsidRPr="003901AA">
              <w:rPr>
                <w:sz w:val="18"/>
                <w:szCs w:val="18"/>
              </w:rPr>
              <w:t>Prediction of events and story structure</w:t>
            </w:r>
          </w:p>
          <w:p w:rsidR="006C297D" w:rsidRPr="00F20F3F" w:rsidRDefault="006C297D" w:rsidP="003214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reading ditty / red</w:t>
            </w:r>
          </w:p>
        </w:tc>
        <w:tc>
          <w:tcPr>
            <w:tcW w:w="2410" w:type="dxa"/>
          </w:tcPr>
          <w:p w:rsidR="00184813" w:rsidRPr="00BA1B2D" w:rsidRDefault="00184813" w:rsidP="000C38A4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Celebrating Difference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Making friends</w:t>
            </w:r>
          </w:p>
        </w:tc>
        <w:tc>
          <w:tcPr>
            <w:tcW w:w="2615" w:type="dxa"/>
          </w:tcPr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2D shapes</w:t>
            </w:r>
          </w:p>
          <w:p w:rsidR="00184813" w:rsidRPr="00BA1B2D" w:rsidRDefault="00184813" w:rsidP="0032149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70"/>
        </w:trPr>
        <w:tc>
          <w:tcPr>
            <w:tcW w:w="1643" w:type="dxa"/>
          </w:tcPr>
          <w:p w:rsidR="00184813" w:rsidRDefault="00184813" w:rsidP="00321496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Week 6</w:t>
            </w:r>
          </w:p>
          <w:p w:rsidR="00184813" w:rsidRPr="00321496" w:rsidRDefault="00184813" w:rsidP="00321496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>South America</w:t>
            </w:r>
          </w:p>
        </w:tc>
        <w:tc>
          <w:tcPr>
            <w:tcW w:w="2950" w:type="dxa"/>
          </w:tcPr>
          <w:p w:rsidR="00184813" w:rsidRPr="00F20F3F" w:rsidRDefault="00184813" w:rsidP="008551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animals, landmarks and flags from countries in South America</w:t>
            </w:r>
          </w:p>
        </w:tc>
        <w:tc>
          <w:tcPr>
            <w:tcW w:w="1705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184813" w:rsidRDefault="00184813" w:rsidP="00321496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Biblioburro </w:t>
            </w:r>
          </w:p>
          <w:p w:rsidR="00184813" w:rsidRDefault="00184813" w:rsidP="00321496">
            <w:pPr>
              <w:rPr>
                <w:b/>
                <w:sz w:val="18"/>
                <w:szCs w:val="18"/>
              </w:rPr>
            </w:pPr>
          </w:p>
          <w:p w:rsidR="00184813" w:rsidRPr="00F20F3F" w:rsidRDefault="00184813" w:rsidP="00321496">
            <w:pPr>
              <w:rPr>
                <w:sz w:val="18"/>
                <w:szCs w:val="18"/>
              </w:rPr>
            </w:pPr>
            <w:r w:rsidRPr="003901AA">
              <w:rPr>
                <w:sz w:val="18"/>
                <w:szCs w:val="18"/>
              </w:rPr>
              <w:t>Prediction of events and story structure</w:t>
            </w:r>
            <w:r w:rsidR="006C297D">
              <w:rPr>
                <w:sz w:val="18"/>
                <w:szCs w:val="18"/>
              </w:rPr>
              <w:br/>
              <w:t>Phonics reading ditty / red</w:t>
            </w:r>
          </w:p>
        </w:tc>
        <w:tc>
          <w:tcPr>
            <w:tcW w:w="2410" w:type="dxa"/>
            <w:vMerge w:val="restart"/>
          </w:tcPr>
          <w:p w:rsidR="00184813" w:rsidRPr="00BA1B2D" w:rsidRDefault="00184813" w:rsidP="000C38A4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Celebrating Difference</w:t>
            </w:r>
          </w:p>
          <w:p w:rsidR="00184813" w:rsidRPr="00BA1B2D" w:rsidRDefault="00184813" w:rsidP="00321496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Standing up for yourself</w:t>
            </w:r>
          </w:p>
        </w:tc>
        <w:tc>
          <w:tcPr>
            <w:tcW w:w="2615" w:type="dxa"/>
            <w:vMerge w:val="restart"/>
          </w:tcPr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066A57">
            <w:pPr>
              <w:rPr>
                <w:rFonts w:cstheme="minorHAnsi"/>
                <w:b/>
                <w:sz w:val="18"/>
                <w:szCs w:val="18"/>
              </w:rPr>
            </w:pPr>
          </w:p>
          <w:p w:rsidR="00184813" w:rsidRPr="00BA1B2D" w:rsidRDefault="00184813" w:rsidP="00066A5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 xml:space="preserve">Positional language </w:t>
            </w:r>
          </w:p>
        </w:tc>
        <w:tc>
          <w:tcPr>
            <w:tcW w:w="3388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321496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29"/>
        </w:trPr>
        <w:tc>
          <w:tcPr>
            <w:tcW w:w="1643" w:type="dxa"/>
          </w:tcPr>
          <w:p w:rsidR="00184813" w:rsidRDefault="00184813" w:rsidP="00FA11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7</w:t>
            </w:r>
          </w:p>
          <w:p w:rsidR="00184813" w:rsidRPr="00321496" w:rsidRDefault="00184813" w:rsidP="00FA117E">
            <w:pPr>
              <w:jc w:val="center"/>
              <w:rPr>
                <w:sz w:val="18"/>
                <w:szCs w:val="18"/>
              </w:rPr>
            </w:pPr>
            <w:r w:rsidRPr="00321496">
              <w:rPr>
                <w:sz w:val="18"/>
                <w:szCs w:val="18"/>
              </w:rPr>
              <w:t>Europe</w:t>
            </w:r>
          </w:p>
        </w:tc>
        <w:tc>
          <w:tcPr>
            <w:tcW w:w="2950" w:type="dxa"/>
          </w:tcPr>
          <w:p w:rsidR="00184813" w:rsidRPr="00F20F3F" w:rsidRDefault="00184813" w:rsidP="00FA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animals, landmarks and flags from countries in Europe</w:t>
            </w:r>
          </w:p>
        </w:tc>
        <w:tc>
          <w:tcPr>
            <w:tcW w:w="1705" w:type="dxa"/>
            <w:vMerge/>
          </w:tcPr>
          <w:p w:rsidR="00184813" w:rsidRPr="00F20F3F" w:rsidRDefault="00184813" w:rsidP="00FA117E">
            <w:pPr>
              <w:rPr>
                <w:sz w:val="18"/>
                <w:szCs w:val="18"/>
              </w:rPr>
            </w:pPr>
          </w:p>
        </w:tc>
        <w:tc>
          <w:tcPr>
            <w:tcW w:w="1216" w:type="dxa"/>
          </w:tcPr>
          <w:p w:rsidR="00184813" w:rsidRPr="00F20F3F" w:rsidRDefault="00184813" w:rsidP="00FA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Christmas </w:t>
            </w:r>
          </w:p>
        </w:tc>
        <w:tc>
          <w:tcPr>
            <w:tcW w:w="3685" w:type="dxa"/>
          </w:tcPr>
          <w:p w:rsidR="00184813" w:rsidRDefault="00184813" w:rsidP="00FA117E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There’s a Dinosaur in my Bathtub</w:t>
            </w:r>
          </w:p>
          <w:p w:rsidR="00184813" w:rsidRDefault="00184813" w:rsidP="00FA117E">
            <w:pPr>
              <w:rPr>
                <w:b/>
                <w:sz w:val="18"/>
                <w:szCs w:val="18"/>
              </w:rPr>
            </w:pPr>
          </w:p>
          <w:p w:rsidR="00184813" w:rsidRDefault="00184813" w:rsidP="00FA117E">
            <w:pPr>
              <w:rPr>
                <w:sz w:val="18"/>
                <w:szCs w:val="18"/>
              </w:rPr>
            </w:pPr>
            <w:r w:rsidRPr="003901AA">
              <w:rPr>
                <w:sz w:val="18"/>
                <w:szCs w:val="18"/>
              </w:rPr>
              <w:t>Prediction of events and story structure</w:t>
            </w:r>
          </w:p>
          <w:p w:rsidR="006C297D" w:rsidRPr="00F20F3F" w:rsidRDefault="00226BDE" w:rsidP="00FA11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Phonics reading ditty / red</w:t>
            </w:r>
          </w:p>
        </w:tc>
        <w:tc>
          <w:tcPr>
            <w:tcW w:w="2410" w:type="dxa"/>
            <w:vMerge/>
          </w:tcPr>
          <w:p w:rsidR="00184813" w:rsidRPr="00F20F3F" w:rsidRDefault="00184813" w:rsidP="00FA117E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  <w:vMerge/>
          </w:tcPr>
          <w:p w:rsidR="00184813" w:rsidRPr="00F20F3F" w:rsidRDefault="00184813" w:rsidP="00FA117E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FA117E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FA117E">
            <w:pPr>
              <w:rPr>
                <w:sz w:val="18"/>
                <w:szCs w:val="18"/>
              </w:rPr>
            </w:pPr>
          </w:p>
        </w:tc>
      </w:tr>
      <w:tr w:rsidR="00AF2727" w:rsidRPr="00F20F3F" w:rsidTr="004D6043">
        <w:trPr>
          <w:trHeight w:val="278"/>
        </w:trPr>
        <w:tc>
          <w:tcPr>
            <w:tcW w:w="22243" w:type="dxa"/>
            <w:gridSpan w:val="9"/>
            <w:shd w:val="clear" w:color="auto" w:fill="002060"/>
          </w:tcPr>
          <w:p w:rsidR="00AF2727" w:rsidRPr="00F20F3F" w:rsidRDefault="00AF2727" w:rsidP="00FA117E">
            <w:pPr>
              <w:jc w:val="center"/>
              <w:rPr>
                <w:b/>
                <w:sz w:val="18"/>
                <w:szCs w:val="18"/>
              </w:rPr>
            </w:pPr>
            <w:r w:rsidRPr="004D6043">
              <w:rPr>
                <w:b/>
                <w:sz w:val="28"/>
                <w:szCs w:val="18"/>
              </w:rPr>
              <w:t>Spring 1</w:t>
            </w:r>
          </w:p>
        </w:tc>
      </w:tr>
      <w:tr w:rsidR="00184813" w:rsidRPr="00F20F3F" w:rsidTr="00FA3889">
        <w:trPr>
          <w:trHeight w:val="357"/>
        </w:trPr>
        <w:tc>
          <w:tcPr>
            <w:tcW w:w="1643" w:type="dxa"/>
          </w:tcPr>
          <w:p w:rsidR="00184813" w:rsidRPr="00321496" w:rsidRDefault="00184813" w:rsidP="006732E2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Topic</w:t>
            </w:r>
          </w:p>
          <w:p w:rsidR="00184813" w:rsidRPr="00F20F3F" w:rsidRDefault="00184813" w:rsidP="006732E2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People From the Past</w:t>
            </w:r>
          </w:p>
        </w:tc>
        <w:tc>
          <w:tcPr>
            <w:tcW w:w="2950" w:type="dxa"/>
          </w:tcPr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EXPRESSIVE ARTS &amp; DESIGN</w:t>
            </w:r>
          </w:p>
        </w:tc>
        <w:tc>
          <w:tcPr>
            <w:tcW w:w="2921" w:type="dxa"/>
            <w:gridSpan w:val="2"/>
          </w:tcPr>
          <w:p w:rsidR="00184813" w:rsidRPr="00F20F3F" w:rsidRDefault="00184813" w:rsidP="0018481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 xml:space="preserve">UNDERSTANDING OF THE WORLD </w:t>
            </w:r>
          </w:p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 w:rsidRPr="00E209AB">
              <w:rPr>
                <w:i/>
                <w:sz w:val="18"/>
                <w:szCs w:val="18"/>
              </w:rPr>
              <w:t>(</w:t>
            </w:r>
            <w:r w:rsidRPr="00777CFD">
              <w:rPr>
                <w:i/>
                <w:sz w:val="18"/>
                <w:szCs w:val="18"/>
                <w:highlight w:val="yellow"/>
              </w:rPr>
              <w:t>History</w:t>
            </w:r>
            <w:r w:rsidRPr="00E209AB">
              <w:rPr>
                <w:i/>
                <w:sz w:val="18"/>
                <w:szCs w:val="18"/>
              </w:rPr>
              <w:t>, Geog, Science)</w:t>
            </w:r>
          </w:p>
        </w:tc>
        <w:tc>
          <w:tcPr>
            <w:tcW w:w="3685" w:type="dxa"/>
          </w:tcPr>
          <w:p w:rsidR="00184813" w:rsidRDefault="00184813" w:rsidP="0018481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LITERACY </w:t>
            </w:r>
          </w:p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(Reading and Writing)</w:t>
            </w:r>
          </w:p>
        </w:tc>
        <w:tc>
          <w:tcPr>
            <w:tcW w:w="2410" w:type="dxa"/>
          </w:tcPr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PSHE</w:t>
            </w:r>
          </w:p>
          <w:p w:rsidR="00184813" w:rsidRPr="00F20F3F" w:rsidRDefault="00184813" w:rsidP="00184813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3388" w:type="dxa"/>
          </w:tcPr>
          <w:p w:rsidR="00184813" w:rsidRPr="00F20F3F" w:rsidRDefault="00184813" w:rsidP="0018481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 </w:t>
            </w:r>
            <w:r w:rsidRPr="00F20F3F">
              <w:rPr>
                <w:b/>
                <w:sz w:val="18"/>
                <w:szCs w:val="18"/>
              </w:rPr>
              <w:t>PHYSICAL DEVELOPMENT</w:t>
            </w:r>
          </w:p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184813" w:rsidRPr="00F20F3F" w:rsidRDefault="00184813" w:rsidP="00184813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EVENTS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184813" w:rsidRPr="00F20F3F" w:rsidRDefault="00184813" w:rsidP="00184813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TRIPS AND VISITS</w:t>
            </w:r>
          </w:p>
        </w:tc>
      </w:tr>
      <w:tr w:rsidR="00184813" w:rsidRPr="00F20F3F" w:rsidTr="00FA3889">
        <w:trPr>
          <w:trHeight w:val="352"/>
        </w:trPr>
        <w:tc>
          <w:tcPr>
            <w:tcW w:w="1643" w:type="dxa"/>
          </w:tcPr>
          <w:p w:rsidR="00184813" w:rsidRPr="002045A0" w:rsidRDefault="00184813" w:rsidP="0020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2950" w:type="dxa"/>
          </w:tcPr>
          <w:p w:rsidR="00334AB6" w:rsidRDefault="00334AB6" w:rsidP="0018481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Vegetable printing</w:t>
            </w:r>
            <w:r w:rsidR="00FF0813">
              <w:rPr>
                <w:sz w:val="18"/>
                <w:szCs w:val="18"/>
              </w:rPr>
              <w:t xml:space="preserve"> characters from the book</w:t>
            </w:r>
          </w:p>
          <w:p w:rsidR="00334AB6" w:rsidRPr="00F20F3F" w:rsidRDefault="00334AB6" w:rsidP="00184813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</w:tcPr>
          <w:p w:rsidR="00184813" w:rsidRPr="00F20F3F" w:rsidRDefault="00A55B80" w:rsidP="002541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Recapping on the school rules and expectations. </w:t>
            </w:r>
          </w:p>
        </w:tc>
        <w:tc>
          <w:tcPr>
            <w:tcW w:w="3685" w:type="dxa"/>
          </w:tcPr>
          <w:p w:rsidR="00184813" w:rsidRDefault="002541E7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A406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06E4">
              <w:rPr>
                <w:b/>
                <w:sz w:val="18"/>
                <w:szCs w:val="18"/>
              </w:rPr>
              <w:t>Supertato</w:t>
            </w:r>
            <w:proofErr w:type="spellEnd"/>
          </w:p>
          <w:p w:rsidR="00226BDE" w:rsidRPr="00226BDE" w:rsidRDefault="00226BDE" w:rsidP="006732E2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Whole class creative writing</w:t>
            </w:r>
          </w:p>
          <w:p w:rsidR="00226BDE" w:rsidRPr="00F20F3F" w:rsidRDefault="00226BDE" w:rsidP="006732E2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Phonics reading green and above</w:t>
            </w:r>
            <w:r w:rsidR="007949B4">
              <w:rPr>
                <w:sz w:val="18"/>
                <w:szCs w:val="18"/>
              </w:rPr>
              <w:t xml:space="preserve">. Begin set 2 diagraphs. </w:t>
            </w:r>
          </w:p>
        </w:tc>
        <w:tc>
          <w:tcPr>
            <w:tcW w:w="2410" w:type="dxa"/>
          </w:tcPr>
          <w:p w:rsidR="00184813" w:rsidRPr="00BA1B2D" w:rsidRDefault="00AD4EAE" w:rsidP="006732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>Dreams and Goals</w:t>
            </w:r>
          </w:p>
          <w:p w:rsidR="00AD4EAE" w:rsidRPr="00BA1B2D" w:rsidRDefault="00AD4EAE" w:rsidP="006732E2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Challenge</w:t>
            </w:r>
          </w:p>
        </w:tc>
        <w:tc>
          <w:tcPr>
            <w:tcW w:w="2615" w:type="dxa"/>
          </w:tcPr>
          <w:p w:rsidR="002541E7" w:rsidRPr="00BA1B2D" w:rsidRDefault="002541E7" w:rsidP="002541E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6732E2">
            <w:pPr>
              <w:rPr>
                <w:sz w:val="18"/>
                <w:szCs w:val="18"/>
              </w:rPr>
            </w:pPr>
          </w:p>
          <w:p w:rsidR="00AD4EAE" w:rsidRPr="00BA1B2D" w:rsidRDefault="00D4720E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Counting – composition to 5</w:t>
            </w:r>
          </w:p>
        </w:tc>
        <w:tc>
          <w:tcPr>
            <w:tcW w:w="3388" w:type="dxa"/>
            <w:vMerge w:val="restart"/>
          </w:tcPr>
          <w:p w:rsidR="00184813" w:rsidRDefault="00334AB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Junk modelling fire engines, police cars, ambulances. </w:t>
            </w:r>
          </w:p>
          <w:p w:rsidR="00795FD0" w:rsidRDefault="00795FD0" w:rsidP="006732E2">
            <w:pPr>
              <w:rPr>
                <w:sz w:val="18"/>
                <w:szCs w:val="18"/>
              </w:rPr>
            </w:pPr>
          </w:p>
          <w:p w:rsidR="00795FD0" w:rsidRPr="00F20F3F" w:rsidRDefault="00795FD0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Developing ball skills, e.g. throwing, catching, and rolling. Team work and collaboration</w:t>
            </w:r>
          </w:p>
        </w:tc>
        <w:tc>
          <w:tcPr>
            <w:tcW w:w="2631" w:type="dxa"/>
            <w:vMerge w:val="restart"/>
          </w:tcPr>
          <w:p w:rsidR="00184813" w:rsidRDefault="00A406E4" w:rsidP="00A406E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Superhero day</w:t>
            </w:r>
          </w:p>
          <w:p w:rsidR="0015698E" w:rsidRDefault="0015698E" w:rsidP="0015698E">
            <w:pPr>
              <w:rPr>
                <w:sz w:val="18"/>
                <w:szCs w:val="18"/>
              </w:rPr>
            </w:pPr>
          </w:p>
          <w:p w:rsidR="0015698E" w:rsidRDefault="0015698E" w:rsidP="0015698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15698E">
              <w:rPr>
                <w:sz w:val="18"/>
                <w:szCs w:val="18"/>
              </w:rPr>
              <w:t>Emergency services to visit</w:t>
            </w:r>
          </w:p>
          <w:p w:rsidR="00EC5633" w:rsidRPr="00EC5633" w:rsidRDefault="00EC5633" w:rsidP="00EC5633">
            <w:pPr>
              <w:pStyle w:val="ListParagraph"/>
              <w:rPr>
                <w:sz w:val="18"/>
                <w:szCs w:val="18"/>
              </w:rPr>
            </w:pPr>
          </w:p>
          <w:p w:rsidR="00EC5633" w:rsidRPr="0015698E" w:rsidRDefault="00EC5633" w:rsidP="0015698E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Ramadan</w:t>
            </w:r>
          </w:p>
        </w:tc>
      </w:tr>
      <w:tr w:rsidR="00184813" w:rsidRPr="00F20F3F" w:rsidTr="00FA3889">
        <w:trPr>
          <w:trHeight w:val="352"/>
        </w:trPr>
        <w:tc>
          <w:tcPr>
            <w:tcW w:w="1643" w:type="dxa"/>
          </w:tcPr>
          <w:p w:rsidR="00184813" w:rsidRPr="002045A0" w:rsidRDefault="00184813" w:rsidP="0020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2950" w:type="dxa"/>
          </w:tcPr>
          <w:p w:rsidR="00184813" w:rsidRPr="00F20F3F" w:rsidRDefault="00092265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Making animals and vets </w:t>
            </w:r>
          </w:p>
        </w:tc>
        <w:tc>
          <w:tcPr>
            <w:tcW w:w="2921" w:type="dxa"/>
            <w:gridSpan w:val="2"/>
          </w:tcPr>
          <w:p w:rsidR="00184813" w:rsidRPr="00F20F3F" w:rsidRDefault="00092265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Vets</w:t>
            </w:r>
          </w:p>
        </w:tc>
        <w:tc>
          <w:tcPr>
            <w:tcW w:w="3685" w:type="dxa"/>
          </w:tcPr>
          <w:p w:rsidR="00184813" w:rsidRDefault="002541E7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A406E4">
              <w:rPr>
                <w:b/>
                <w:sz w:val="18"/>
                <w:szCs w:val="18"/>
              </w:rPr>
              <w:t xml:space="preserve"> Elliot Midnight </w:t>
            </w:r>
          </w:p>
          <w:p w:rsidR="00226BDE" w:rsidRPr="00226BDE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Whole class creative writing</w:t>
            </w:r>
          </w:p>
          <w:p w:rsidR="00226BDE" w:rsidRPr="00F20F3F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Phonics reading green and above</w:t>
            </w:r>
          </w:p>
        </w:tc>
        <w:tc>
          <w:tcPr>
            <w:tcW w:w="2410" w:type="dxa"/>
          </w:tcPr>
          <w:p w:rsidR="00AD4EAE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>Dreams and Goals</w:t>
            </w:r>
          </w:p>
          <w:p w:rsidR="00184813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Never giving up</w:t>
            </w:r>
          </w:p>
        </w:tc>
        <w:tc>
          <w:tcPr>
            <w:tcW w:w="2615" w:type="dxa"/>
          </w:tcPr>
          <w:p w:rsidR="002541E7" w:rsidRPr="00BA1B2D" w:rsidRDefault="002541E7" w:rsidP="002541E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AD4EAE" w:rsidRPr="00BA1B2D" w:rsidRDefault="00AD4EAE" w:rsidP="002541E7">
            <w:pPr>
              <w:rPr>
                <w:rFonts w:cstheme="minorHAnsi"/>
                <w:b/>
                <w:sz w:val="18"/>
                <w:szCs w:val="18"/>
              </w:rPr>
            </w:pPr>
          </w:p>
          <w:p w:rsidR="00AD4EAE" w:rsidRPr="00BA1B2D" w:rsidRDefault="00AD4EAE" w:rsidP="002541E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 xml:space="preserve">Counting and ordering </w:t>
            </w:r>
          </w:p>
          <w:p w:rsidR="00184813" w:rsidRPr="00BA1B2D" w:rsidRDefault="00184813" w:rsidP="006732E2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52"/>
        </w:trPr>
        <w:tc>
          <w:tcPr>
            <w:tcW w:w="1643" w:type="dxa"/>
          </w:tcPr>
          <w:p w:rsidR="00184813" w:rsidRDefault="00184813" w:rsidP="0020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3</w:t>
            </w:r>
          </w:p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:rsidR="00184813" w:rsidRPr="00F20F3F" w:rsidRDefault="00334AB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Junk </w:t>
            </w:r>
            <w:r w:rsidR="00B6212B">
              <w:rPr>
                <w:sz w:val="18"/>
                <w:szCs w:val="18"/>
              </w:rPr>
              <w:t>modelling, creating emergency services vehicles</w:t>
            </w:r>
          </w:p>
        </w:tc>
        <w:tc>
          <w:tcPr>
            <w:tcW w:w="2921" w:type="dxa"/>
            <w:gridSpan w:val="2"/>
          </w:tcPr>
          <w:p w:rsidR="00184813" w:rsidRPr="00F20F3F" w:rsidRDefault="00334AB6" w:rsidP="006732E2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Changes in modern history e.g. what did a fire engine used to look like, what were uniforms like etc. </w:t>
            </w:r>
          </w:p>
        </w:tc>
        <w:tc>
          <w:tcPr>
            <w:tcW w:w="3685" w:type="dxa"/>
          </w:tcPr>
          <w:p w:rsidR="00184813" w:rsidRDefault="002541E7" w:rsidP="006732E2">
            <w:pPr>
              <w:rPr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A406E4">
              <w:rPr>
                <w:b/>
                <w:sz w:val="18"/>
                <w:szCs w:val="18"/>
              </w:rPr>
              <w:t xml:space="preserve"> Firefighters </w:t>
            </w:r>
            <w:r w:rsidR="00A406E4" w:rsidRPr="00A406E4">
              <w:rPr>
                <w:sz w:val="18"/>
                <w:szCs w:val="18"/>
              </w:rPr>
              <w:t>(non-fiction)</w:t>
            </w:r>
          </w:p>
          <w:p w:rsidR="00226BDE" w:rsidRPr="00226BDE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Whole class creative writing</w:t>
            </w:r>
          </w:p>
          <w:p w:rsidR="00226BDE" w:rsidRPr="00F20F3F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Phonics reading green and above</w:t>
            </w:r>
          </w:p>
        </w:tc>
        <w:tc>
          <w:tcPr>
            <w:tcW w:w="2410" w:type="dxa"/>
          </w:tcPr>
          <w:p w:rsidR="00AD4EAE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>Dreams and Goals</w:t>
            </w:r>
          </w:p>
          <w:p w:rsidR="00184813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Setting a goal</w:t>
            </w:r>
          </w:p>
        </w:tc>
        <w:tc>
          <w:tcPr>
            <w:tcW w:w="2615" w:type="dxa"/>
          </w:tcPr>
          <w:p w:rsidR="002541E7" w:rsidRPr="00BA1B2D" w:rsidRDefault="002541E7" w:rsidP="002541E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184813" w:rsidRPr="00BA1B2D" w:rsidRDefault="00184813" w:rsidP="006732E2">
            <w:pPr>
              <w:rPr>
                <w:sz w:val="18"/>
                <w:szCs w:val="18"/>
              </w:rPr>
            </w:pPr>
          </w:p>
          <w:p w:rsidR="00AD4EAE" w:rsidRPr="00BA1B2D" w:rsidRDefault="00AD4EAE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 xml:space="preserve">Counting </w:t>
            </w:r>
            <w:r w:rsidR="00D4720E" w:rsidRPr="00BA1B2D">
              <w:rPr>
                <w:sz w:val="18"/>
                <w:szCs w:val="18"/>
              </w:rPr>
              <w:t>– composition to 5</w:t>
            </w:r>
          </w:p>
        </w:tc>
        <w:tc>
          <w:tcPr>
            <w:tcW w:w="3388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52"/>
        </w:trPr>
        <w:tc>
          <w:tcPr>
            <w:tcW w:w="1643" w:type="dxa"/>
          </w:tcPr>
          <w:p w:rsidR="00184813" w:rsidRDefault="00184813" w:rsidP="0020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4</w:t>
            </w:r>
          </w:p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:rsidR="00184813" w:rsidRPr="00F20F3F" w:rsidRDefault="00334AB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Making capes and masks for superhero day</w:t>
            </w:r>
          </w:p>
        </w:tc>
        <w:tc>
          <w:tcPr>
            <w:tcW w:w="2921" w:type="dxa"/>
            <w:gridSpan w:val="2"/>
          </w:tcPr>
          <w:p w:rsidR="00184813" w:rsidRPr="00F20F3F" w:rsidRDefault="00092265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Ramadan </w:t>
            </w:r>
          </w:p>
        </w:tc>
        <w:tc>
          <w:tcPr>
            <w:tcW w:w="3685" w:type="dxa"/>
          </w:tcPr>
          <w:p w:rsidR="00184813" w:rsidRDefault="002541E7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A406E4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A406E4">
              <w:rPr>
                <w:b/>
                <w:sz w:val="18"/>
                <w:szCs w:val="18"/>
              </w:rPr>
              <w:t>Superworm</w:t>
            </w:r>
            <w:proofErr w:type="spellEnd"/>
          </w:p>
          <w:p w:rsidR="00226BDE" w:rsidRPr="00226BDE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Whole class creative writing</w:t>
            </w:r>
          </w:p>
          <w:p w:rsidR="00226BDE" w:rsidRPr="00F20F3F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Phonics reading green and above</w:t>
            </w:r>
          </w:p>
        </w:tc>
        <w:tc>
          <w:tcPr>
            <w:tcW w:w="2410" w:type="dxa"/>
          </w:tcPr>
          <w:p w:rsidR="00AD4EAE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>Dreams and Goals</w:t>
            </w:r>
          </w:p>
          <w:p w:rsidR="00184813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Obstacles and support</w:t>
            </w:r>
          </w:p>
        </w:tc>
        <w:tc>
          <w:tcPr>
            <w:tcW w:w="2615" w:type="dxa"/>
          </w:tcPr>
          <w:p w:rsidR="002541E7" w:rsidRPr="00BA1B2D" w:rsidRDefault="002541E7" w:rsidP="002541E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AD4EAE" w:rsidRPr="00BA1B2D" w:rsidRDefault="00AD4EAE" w:rsidP="002541E7">
            <w:pPr>
              <w:rPr>
                <w:rFonts w:cstheme="minorHAnsi"/>
                <w:b/>
                <w:sz w:val="18"/>
                <w:szCs w:val="18"/>
              </w:rPr>
            </w:pPr>
          </w:p>
          <w:p w:rsidR="00AD4EAE" w:rsidRPr="00BA1B2D" w:rsidRDefault="00AD4EAE" w:rsidP="002541E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Addition</w:t>
            </w:r>
          </w:p>
          <w:p w:rsidR="00184813" w:rsidRPr="00BA1B2D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52"/>
        </w:trPr>
        <w:tc>
          <w:tcPr>
            <w:tcW w:w="1643" w:type="dxa"/>
          </w:tcPr>
          <w:p w:rsidR="00184813" w:rsidRPr="002045A0" w:rsidRDefault="00184813" w:rsidP="0020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5</w:t>
            </w:r>
          </w:p>
        </w:tc>
        <w:tc>
          <w:tcPr>
            <w:tcW w:w="2950" w:type="dxa"/>
          </w:tcPr>
          <w:p w:rsidR="00184813" w:rsidRPr="00F20F3F" w:rsidRDefault="00B6212B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Junk modelling, creating emergency services vehicles</w:t>
            </w:r>
          </w:p>
        </w:tc>
        <w:tc>
          <w:tcPr>
            <w:tcW w:w="2921" w:type="dxa"/>
            <w:gridSpan w:val="2"/>
          </w:tcPr>
          <w:p w:rsidR="00184813" w:rsidRPr="00F20F3F" w:rsidRDefault="00334AB6" w:rsidP="006732E2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 xml:space="preserve">Changes in modern history e.g. what did a </w:t>
            </w:r>
            <w:r>
              <w:rPr>
                <w:sz w:val="18"/>
                <w:szCs w:val="18"/>
              </w:rPr>
              <w:t>police car</w:t>
            </w:r>
            <w:r w:rsidRPr="00F20F3F">
              <w:rPr>
                <w:sz w:val="18"/>
                <w:szCs w:val="18"/>
              </w:rPr>
              <w:t xml:space="preserve"> used to look like, what were uniforms like etc. </w:t>
            </w:r>
          </w:p>
        </w:tc>
        <w:tc>
          <w:tcPr>
            <w:tcW w:w="3685" w:type="dxa"/>
          </w:tcPr>
          <w:p w:rsidR="00184813" w:rsidRDefault="002541E7" w:rsidP="006732E2">
            <w:pPr>
              <w:rPr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A406E4">
              <w:rPr>
                <w:b/>
                <w:sz w:val="18"/>
                <w:szCs w:val="18"/>
              </w:rPr>
              <w:t xml:space="preserve"> Police </w:t>
            </w:r>
            <w:r w:rsidR="00A406E4" w:rsidRPr="00A406E4">
              <w:rPr>
                <w:sz w:val="18"/>
                <w:szCs w:val="18"/>
              </w:rPr>
              <w:t>(non-fiction)</w:t>
            </w:r>
          </w:p>
          <w:p w:rsidR="00226BDE" w:rsidRPr="00226BDE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Whole class creative writing</w:t>
            </w:r>
          </w:p>
          <w:p w:rsidR="00226BDE" w:rsidRPr="00F20F3F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Phonics reading green and above</w:t>
            </w:r>
          </w:p>
        </w:tc>
        <w:tc>
          <w:tcPr>
            <w:tcW w:w="2410" w:type="dxa"/>
          </w:tcPr>
          <w:p w:rsidR="00AD4EAE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>Dreams and Goals</w:t>
            </w:r>
          </w:p>
          <w:p w:rsidR="00184813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Flight to the future</w:t>
            </w:r>
          </w:p>
        </w:tc>
        <w:tc>
          <w:tcPr>
            <w:tcW w:w="2615" w:type="dxa"/>
          </w:tcPr>
          <w:p w:rsidR="002541E7" w:rsidRPr="00BA1B2D" w:rsidRDefault="002541E7" w:rsidP="002541E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AD4EAE" w:rsidRPr="00BA1B2D" w:rsidRDefault="00AD4EAE" w:rsidP="002541E7">
            <w:pPr>
              <w:rPr>
                <w:rFonts w:cstheme="minorHAnsi"/>
                <w:b/>
                <w:sz w:val="18"/>
                <w:szCs w:val="18"/>
              </w:rPr>
            </w:pPr>
          </w:p>
          <w:p w:rsidR="00AD4EAE" w:rsidRPr="00BA1B2D" w:rsidRDefault="00AD4EAE" w:rsidP="002541E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Comparing and ordering</w:t>
            </w:r>
          </w:p>
          <w:p w:rsidR="00184813" w:rsidRPr="00BA1B2D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</w:tr>
      <w:tr w:rsidR="00184813" w:rsidRPr="00F20F3F" w:rsidTr="00FA3889">
        <w:trPr>
          <w:trHeight w:val="352"/>
        </w:trPr>
        <w:tc>
          <w:tcPr>
            <w:tcW w:w="1643" w:type="dxa"/>
          </w:tcPr>
          <w:p w:rsidR="00184813" w:rsidRDefault="00184813" w:rsidP="002045A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6</w:t>
            </w:r>
          </w:p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950" w:type="dxa"/>
          </w:tcPr>
          <w:p w:rsidR="00184813" w:rsidRPr="00F20F3F" w:rsidRDefault="00B6212B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Junk modelling, creating emergency services vehicles</w:t>
            </w:r>
          </w:p>
        </w:tc>
        <w:tc>
          <w:tcPr>
            <w:tcW w:w="2921" w:type="dxa"/>
            <w:gridSpan w:val="2"/>
          </w:tcPr>
          <w:p w:rsidR="00184813" w:rsidRPr="00F20F3F" w:rsidRDefault="00334AB6" w:rsidP="006732E2">
            <w:pPr>
              <w:rPr>
                <w:sz w:val="18"/>
                <w:szCs w:val="18"/>
              </w:rPr>
            </w:pPr>
            <w:r w:rsidRPr="00F20F3F">
              <w:rPr>
                <w:sz w:val="18"/>
                <w:szCs w:val="18"/>
              </w:rPr>
              <w:t>Changes in</w:t>
            </w:r>
            <w:r>
              <w:rPr>
                <w:sz w:val="18"/>
                <w:szCs w:val="18"/>
              </w:rPr>
              <w:t xml:space="preserve"> modern history e.g. what did an ambulance </w:t>
            </w:r>
            <w:r w:rsidRPr="00F20F3F">
              <w:rPr>
                <w:sz w:val="18"/>
                <w:szCs w:val="18"/>
              </w:rPr>
              <w:t xml:space="preserve">used to look like, what were uniforms like etc. </w:t>
            </w:r>
          </w:p>
        </w:tc>
        <w:tc>
          <w:tcPr>
            <w:tcW w:w="3685" w:type="dxa"/>
          </w:tcPr>
          <w:p w:rsidR="00184813" w:rsidRDefault="002541E7" w:rsidP="006732E2">
            <w:pPr>
              <w:rPr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A406E4">
              <w:rPr>
                <w:b/>
                <w:sz w:val="18"/>
                <w:szCs w:val="18"/>
              </w:rPr>
              <w:t xml:space="preserve"> Paramedics </w:t>
            </w:r>
            <w:r w:rsidR="00A406E4" w:rsidRPr="00A406E4">
              <w:rPr>
                <w:sz w:val="18"/>
                <w:szCs w:val="18"/>
              </w:rPr>
              <w:t>(non-fiction)</w:t>
            </w:r>
          </w:p>
          <w:p w:rsidR="00226BDE" w:rsidRPr="00226BDE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Whole class creative writing</w:t>
            </w:r>
          </w:p>
          <w:p w:rsidR="00226BDE" w:rsidRPr="00F20F3F" w:rsidRDefault="00226BDE" w:rsidP="00226BDE">
            <w:pPr>
              <w:rPr>
                <w:sz w:val="18"/>
                <w:szCs w:val="18"/>
              </w:rPr>
            </w:pPr>
            <w:r w:rsidRPr="00226BDE">
              <w:rPr>
                <w:sz w:val="18"/>
                <w:szCs w:val="18"/>
              </w:rPr>
              <w:t>Phonics reading green and above</w:t>
            </w:r>
          </w:p>
        </w:tc>
        <w:tc>
          <w:tcPr>
            <w:tcW w:w="2410" w:type="dxa"/>
          </w:tcPr>
          <w:p w:rsidR="00AD4EAE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>Dreams and Goals</w:t>
            </w:r>
          </w:p>
          <w:p w:rsidR="00184813" w:rsidRPr="00BA1B2D" w:rsidRDefault="00AD4EAE" w:rsidP="00AD4EAE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Footprint awards</w:t>
            </w:r>
          </w:p>
        </w:tc>
        <w:tc>
          <w:tcPr>
            <w:tcW w:w="2615" w:type="dxa"/>
          </w:tcPr>
          <w:p w:rsidR="002541E7" w:rsidRPr="00BA1B2D" w:rsidRDefault="002541E7" w:rsidP="002541E7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AD4EAE" w:rsidRPr="00BA1B2D" w:rsidRDefault="00AD4EAE" w:rsidP="002541E7">
            <w:pPr>
              <w:rPr>
                <w:rFonts w:cstheme="minorHAnsi"/>
                <w:b/>
                <w:sz w:val="18"/>
                <w:szCs w:val="18"/>
              </w:rPr>
            </w:pPr>
          </w:p>
          <w:p w:rsidR="00AD4EAE" w:rsidRPr="00BA1B2D" w:rsidRDefault="00AD4EAE" w:rsidP="002541E7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Counting</w:t>
            </w:r>
            <w:r w:rsidR="00D4720E" w:rsidRPr="00BA1B2D">
              <w:rPr>
                <w:rFonts w:cstheme="minorHAnsi"/>
                <w:sz w:val="18"/>
                <w:szCs w:val="18"/>
              </w:rPr>
              <w:t xml:space="preserve"> – number bonds to 6</w:t>
            </w:r>
          </w:p>
          <w:p w:rsidR="00184813" w:rsidRPr="00BA1B2D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184813" w:rsidRPr="00F20F3F" w:rsidRDefault="00184813" w:rsidP="006732E2">
            <w:pPr>
              <w:rPr>
                <w:sz w:val="18"/>
                <w:szCs w:val="18"/>
              </w:rPr>
            </w:pPr>
          </w:p>
        </w:tc>
      </w:tr>
      <w:tr w:rsidR="006732E2" w:rsidRPr="00F20F3F" w:rsidTr="006A3D1D">
        <w:trPr>
          <w:trHeight w:val="278"/>
        </w:trPr>
        <w:tc>
          <w:tcPr>
            <w:tcW w:w="22243" w:type="dxa"/>
            <w:gridSpan w:val="9"/>
            <w:shd w:val="clear" w:color="auto" w:fill="002060"/>
          </w:tcPr>
          <w:p w:rsidR="006732E2" w:rsidRPr="00F20F3F" w:rsidRDefault="006732E2" w:rsidP="006732E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 xml:space="preserve"> </w:t>
            </w:r>
            <w:r w:rsidRPr="006A3D1D">
              <w:rPr>
                <w:b/>
                <w:sz w:val="28"/>
                <w:szCs w:val="18"/>
              </w:rPr>
              <w:t>Spring 2</w:t>
            </w:r>
          </w:p>
        </w:tc>
      </w:tr>
      <w:tr w:rsidR="00F03240" w:rsidRPr="00F20F3F" w:rsidTr="00FA3889">
        <w:trPr>
          <w:trHeight w:val="213"/>
        </w:trPr>
        <w:tc>
          <w:tcPr>
            <w:tcW w:w="1643" w:type="dxa"/>
          </w:tcPr>
          <w:p w:rsidR="00F03240" w:rsidRPr="00321496" w:rsidRDefault="00F03240" w:rsidP="00777CFD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Topic</w:t>
            </w:r>
          </w:p>
          <w:p w:rsidR="00F03240" w:rsidRPr="00F20F3F" w:rsidRDefault="00F03240" w:rsidP="00777CF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Animals</w:t>
            </w:r>
          </w:p>
        </w:tc>
        <w:tc>
          <w:tcPr>
            <w:tcW w:w="2950" w:type="dxa"/>
          </w:tcPr>
          <w:p w:rsidR="00F03240" w:rsidRPr="00F20F3F" w:rsidRDefault="00F03240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EXPRESSIVE ARTS &amp; DESIGN</w:t>
            </w:r>
          </w:p>
        </w:tc>
        <w:tc>
          <w:tcPr>
            <w:tcW w:w="2921" w:type="dxa"/>
            <w:gridSpan w:val="2"/>
          </w:tcPr>
          <w:p w:rsidR="00F03240" w:rsidRPr="00F20F3F" w:rsidRDefault="00F03240" w:rsidP="00777CFD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UNDERSTANDING OF THE WORLD</w:t>
            </w:r>
          </w:p>
          <w:p w:rsidR="00F03240" w:rsidRPr="00F20F3F" w:rsidRDefault="00F03240" w:rsidP="00777CFD">
            <w:pPr>
              <w:jc w:val="center"/>
              <w:rPr>
                <w:sz w:val="18"/>
                <w:szCs w:val="18"/>
              </w:rPr>
            </w:pPr>
            <w:r w:rsidRPr="00E209AB">
              <w:rPr>
                <w:i/>
                <w:sz w:val="18"/>
                <w:szCs w:val="18"/>
              </w:rPr>
              <w:t xml:space="preserve">(History, Geog, </w:t>
            </w:r>
            <w:r w:rsidRPr="00777CFD">
              <w:rPr>
                <w:i/>
                <w:sz w:val="18"/>
                <w:szCs w:val="18"/>
                <w:highlight w:val="yellow"/>
              </w:rPr>
              <w:t>Science</w:t>
            </w:r>
            <w:r w:rsidRPr="00E209A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685" w:type="dxa"/>
          </w:tcPr>
          <w:p w:rsidR="00F03240" w:rsidRDefault="00F03240" w:rsidP="00F0324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LITERACY </w:t>
            </w:r>
          </w:p>
          <w:p w:rsidR="00F03240" w:rsidRPr="00F20F3F" w:rsidRDefault="00F03240" w:rsidP="00F03240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(Reading and Writing)</w:t>
            </w:r>
          </w:p>
        </w:tc>
        <w:tc>
          <w:tcPr>
            <w:tcW w:w="2410" w:type="dxa"/>
          </w:tcPr>
          <w:p w:rsidR="00F03240" w:rsidRPr="00F20F3F" w:rsidRDefault="00F03240" w:rsidP="00F03240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PSHE</w:t>
            </w:r>
          </w:p>
          <w:p w:rsidR="00F03240" w:rsidRPr="00F20F3F" w:rsidRDefault="00F03240" w:rsidP="006732E2">
            <w:pPr>
              <w:rPr>
                <w:sz w:val="18"/>
                <w:szCs w:val="18"/>
              </w:rPr>
            </w:pPr>
          </w:p>
        </w:tc>
        <w:tc>
          <w:tcPr>
            <w:tcW w:w="2615" w:type="dxa"/>
          </w:tcPr>
          <w:p w:rsidR="00F03240" w:rsidRPr="00F20F3F" w:rsidRDefault="00F03240" w:rsidP="00F03240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MATHS</w:t>
            </w:r>
          </w:p>
        </w:tc>
        <w:tc>
          <w:tcPr>
            <w:tcW w:w="3388" w:type="dxa"/>
          </w:tcPr>
          <w:p w:rsidR="00F03240" w:rsidRPr="00F20F3F" w:rsidRDefault="00F03240" w:rsidP="00F03240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PHYSICAL DEVELOPMENT</w:t>
            </w:r>
          </w:p>
        </w:tc>
        <w:tc>
          <w:tcPr>
            <w:tcW w:w="2631" w:type="dxa"/>
          </w:tcPr>
          <w:p w:rsidR="00F03240" w:rsidRPr="00F20F3F" w:rsidRDefault="00F03240" w:rsidP="00F03240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EVENTS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F03240" w:rsidRDefault="00F03240" w:rsidP="00F03240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TRIPS AND VISITS</w:t>
            </w:r>
          </w:p>
          <w:p w:rsidR="00F03240" w:rsidRPr="00F20F3F" w:rsidRDefault="00F03240" w:rsidP="006732E2">
            <w:pPr>
              <w:rPr>
                <w:sz w:val="18"/>
                <w:szCs w:val="18"/>
              </w:rPr>
            </w:pPr>
          </w:p>
        </w:tc>
      </w:tr>
      <w:tr w:rsidR="004A5E3F" w:rsidRPr="00F20F3F" w:rsidTr="00FA3889">
        <w:trPr>
          <w:trHeight w:val="210"/>
        </w:trPr>
        <w:tc>
          <w:tcPr>
            <w:tcW w:w="1643" w:type="dxa"/>
          </w:tcPr>
          <w:p w:rsidR="004A5E3F" w:rsidRPr="00F20F3F" w:rsidRDefault="004A5E3F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2950" w:type="dxa"/>
          </w:tcPr>
          <w:p w:rsidR="004A5E3F" w:rsidRPr="00F20F3F" w:rsidRDefault="00D44867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Drawing / creating life cycle of a frog using different resources. </w:t>
            </w:r>
          </w:p>
        </w:tc>
        <w:tc>
          <w:tcPr>
            <w:tcW w:w="2921" w:type="dxa"/>
            <w:gridSpan w:val="2"/>
          </w:tcPr>
          <w:p w:rsidR="004A5E3F" w:rsidRDefault="00C720C6" w:rsidP="00777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Life cycles – tadpole to frog </w:t>
            </w:r>
          </w:p>
          <w:p w:rsidR="00B528A4" w:rsidRDefault="00B528A4" w:rsidP="00777C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Shrove Tuesday</w:t>
            </w:r>
          </w:p>
        </w:tc>
        <w:tc>
          <w:tcPr>
            <w:tcW w:w="3685" w:type="dxa"/>
          </w:tcPr>
          <w:p w:rsidR="004A5E3F" w:rsidRDefault="007C60A5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Tadpoles Promise</w:t>
            </w:r>
          </w:p>
          <w:p w:rsidR="00E006D8" w:rsidRPr="00E006D8" w:rsidRDefault="00E006D8" w:rsidP="006732E2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Whole class creative writing</w:t>
            </w:r>
          </w:p>
          <w:p w:rsidR="00E006D8" w:rsidRPr="00F20F3F" w:rsidRDefault="00E006D8" w:rsidP="006732E2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Phonics reading purple and above</w:t>
            </w:r>
          </w:p>
        </w:tc>
        <w:tc>
          <w:tcPr>
            <w:tcW w:w="2410" w:type="dxa"/>
          </w:tcPr>
          <w:p w:rsidR="004A5E3F" w:rsidRDefault="00BA1B2D" w:rsidP="006732E2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Healthy me</w:t>
            </w:r>
          </w:p>
          <w:p w:rsidR="00BA1B2D" w:rsidRPr="00BA1B2D" w:rsidRDefault="00BA1B2D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Everybody’s body</w:t>
            </w:r>
          </w:p>
        </w:tc>
        <w:tc>
          <w:tcPr>
            <w:tcW w:w="2615" w:type="dxa"/>
          </w:tcPr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</w:p>
          <w:p w:rsidR="004A5E3F" w:rsidRPr="00BA1B2D" w:rsidRDefault="004A5E3F" w:rsidP="004A5E3F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Counting 7 - 10</w:t>
            </w:r>
          </w:p>
          <w:p w:rsidR="004A5E3F" w:rsidRPr="00BA1B2D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3388" w:type="dxa"/>
            <w:vMerge w:val="restart"/>
          </w:tcPr>
          <w:p w:rsidR="004A5E3F" w:rsidRPr="00F20F3F" w:rsidRDefault="00AA4EE5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to stay healthy. Importance of screen time, sleep, balanced diet, exercise. </w:t>
            </w:r>
          </w:p>
        </w:tc>
        <w:tc>
          <w:tcPr>
            <w:tcW w:w="2631" w:type="dxa"/>
            <w:vMerge w:val="restart"/>
          </w:tcPr>
          <w:p w:rsidR="004A5E3F" w:rsidRDefault="004A5E3F" w:rsidP="00B528A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528A4">
              <w:rPr>
                <w:sz w:val="18"/>
                <w:szCs w:val="18"/>
              </w:rPr>
              <w:t xml:space="preserve">World Book Day </w:t>
            </w:r>
          </w:p>
          <w:p w:rsidR="00B528A4" w:rsidRPr="00B528A4" w:rsidRDefault="00B528A4" w:rsidP="00B528A4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4A5E3F" w:rsidRDefault="004A5E3F" w:rsidP="00B528A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528A4">
              <w:rPr>
                <w:sz w:val="18"/>
                <w:szCs w:val="18"/>
              </w:rPr>
              <w:t xml:space="preserve">St Patricks Day </w:t>
            </w:r>
          </w:p>
          <w:p w:rsidR="00B528A4" w:rsidRPr="00B528A4" w:rsidRDefault="00B528A4" w:rsidP="00B528A4">
            <w:pPr>
              <w:rPr>
                <w:sz w:val="18"/>
                <w:szCs w:val="18"/>
              </w:rPr>
            </w:pPr>
          </w:p>
          <w:p w:rsidR="004A5E3F" w:rsidRDefault="004A5E3F" w:rsidP="00B528A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528A4">
              <w:rPr>
                <w:sz w:val="18"/>
                <w:szCs w:val="18"/>
              </w:rPr>
              <w:t xml:space="preserve">Mothers’ Day </w:t>
            </w:r>
          </w:p>
          <w:p w:rsidR="00B528A4" w:rsidRPr="00B528A4" w:rsidRDefault="00B528A4" w:rsidP="00B528A4">
            <w:pPr>
              <w:rPr>
                <w:sz w:val="18"/>
                <w:szCs w:val="18"/>
              </w:rPr>
            </w:pPr>
          </w:p>
          <w:p w:rsidR="004A5E3F" w:rsidRPr="00B528A4" w:rsidRDefault="004A5E3F" w:rsidP="00B528A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 w:rsidRPr="00B528A4">
              <w:rPr>
                <w:sz w:val="18"/>
                <w:szCs w:val="18"/>
              </w:rPr>
              <w:t xml:space="preserve">Ramadan </w:t>
            </w:r>
          </w:p>
          <w:p w:rsidR="004A5E3F" w:rsidRDefault="004A5E3F" w:rsidP="00F03240">
            <w:pPr>
              <w:rPr>
                <w:sz w:val="18"/>
                <w:szCs w:val="18"/>
              </w:rPr>
            </w:pPr>
          </w:p>
          <w:p w:rsidR="004A5E3F" w:rsidRDefault="00B528A4" w:rsidP="00B528A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Odds farm – childhood promise trip</w:t>
            </w:r>
          </w:p>
          <w:p w:rsidR="00B528A4" w:rsidRPr="00B528A4" w:rsidRDefault="00B528A4" w:rsidP="00B528A4">
            <w:pPr>
              <w:pStyle w:val="ListParagraph"/>
              <w:rPr>
                <w:sz w:val="18"/>
                <w:szCs w:val="18"/>
              </w:rPr>
            </w:pPr>
          </w:p>
          <w:p w:rsidR="00B528A4" w:rsidRPr="00B528A4" w:rsidRDefault="00B528A4" w:rsidP="00B528A4">
            <w:pPr>
              <w:pStyle w:val="ListParagraph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eggs (2 weeks)</w:t>
            </w:r>
          </w:p>
        </w:tc>
      </w:tr>
      <w:tr w:rsidR="004A5E3F" w:rsidRPr="00F20F3F" w:rsidTr="00FA3889">
        <w:trPr>
          <w:trHeight w:val="210"/>
        </w:trPr>
        <w:tc>
          <w:tcPr>
            <w:tcW w:w="1643" w:type="dxa"/>
          </w:tcPr>
          <w:p w:rsidR="004A5E3F" w:rsidRPr="00F20F3F" w:rsidRDefault="004A5E3F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2950" w:type="dxa"/>
          </w:tcPr>
          <w:p w:rsidR="004A5E3F" w:rsidRPr="00F20F3F" w:rsidRDefault="0080393F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Diagrams and drawings of plants and writing the method you followed.</w:t>
            </w:r>
          </w:p>
        </w:tc>
        <w:tc>
          <w:tcPr>
            <w:tcW w:w="2921" w:type="dxa"/>
            <w:gridSpan w:val="2"/>
          </w:tcPr>
          <w:p w:rsidR="004A5E3F" w:rsidRDefault="00C720C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Planting beans – to observe them grow over the term. </w:t>
            </w:r>
          </w:p>
          <w:p w:rsidR="00CD3946" w:rsidRDefault="00CD394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we plant and what do plants need?</w:t>
            </w:r>
          </w:p>
        </w:tc>
        <w:tc>
          <w:tcPr>
            <w:tcW w:w="3685" w:type="dxa"/>
          </w:tcPr>
          <w:p w:rsidR="004A5E3F" w:rsidRDefault="007C60A5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The Farmyard Hullaballoo </w:t>
            </w:r>
          </w:p>
          <w:p w:rsidR="00E006D8" w:rsidRPr="00E006D8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Whole class creative writing</w:t>
            </w:r>
          </w:p>
          <w:p w:rsidR="00E006D8" w:rsidRPr="00F20F3F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Phonics reading purple and above</w:t>
            </w:r>
          </w:p>
        </w:tc>
        <w:tc>
          <w:tcPr>
            <w:tcW w:w="2410" w:type="dxa"/>
          </w:tcPr>
          <w:p w:rsidR="00BA1B2D" w:rsidRDefault="00BA1B2D" w:rsidP="00BA1B2D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Healthy me</w:t>
            </w:r>
          </w:p>
          <w:p w:rsidR="004A5E3F" w:rsidRPr="00F20F3F" w:rsidRDefault="00BA1B2D" w:rsidP="00BA1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like to move it, move it</w:t>
            </w:r>
          </w:p>
        </w:tc>
        <w:tc>
          <w:tcPr>
            <w:tcW w:w="2615" w:type="dxa"/>
          </w:tcPr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</w:p>
          <w:p w:rsidR="004A5E3F" w:rsidRPr="00BA1B2D" w:rsidRDefault="004A5E3F" w:rsidP="004A5E3F">
            <w:pPr>
              <w:rPr>
                <w:rFonts w:cstheme="minorHAnsi"/>
                <w:sz w:val="18"/>
                <w:szCs w:val="18"/>
              </w:rPr>
            </w:pPr>
            <w:r w:rsidRPr="00BA1B2D">
              <w:rPr>
                <w:rFonts w:cstheme="minorHAnsi"/>
                <w:sz w:val="18"/>
                <w:szCs w:val="18"/>
              </w:rPr>
              <w:t>Patte</w:t>
            </w:r>
            <w:r w:rsidR="00D34D1E" w:rsidRPr="00BA1B2D">
              <w:rPr>
                <w:rFonts w:cstheme="minorHAnsi"/>
                <w:sz w:val="18"/>
                <w:szCs w:val="18"/>
              </w:rPr>
              <w:t>rns (AAB, ABC and AABC patterns)</w:t>
            </w:r>
          </w:p>
          <w:p w:rsidR="004A5E3F" w:rsidRPr="00BA1B2D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3388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</w:tr>
      <w:tr w:rsidR="004A5E3F" w:rsidRPr="00F20F3F" w:rsidTr="00FA3889">
        <w:trPr>
          <w:trHeight w:val="210"/>
        </w:trPr>
        <w:tc>
          <w:tcPr>
            <w:tcW w:w="1643" w:type="dxa"/>
          </w:tcPr>
          <w:p w:rsidR="004A5E3F" w:rsidRPr="00F20F3F" w:rsidRDefault="004A5E3F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3</w:t>
            </w:r>
          </w:p>
        </w:tc>
        <w:tc>
          <w:tcPr>
            <w:tcW w:w="2950" w:type="dxa"/>
          </w:tcPr>
          <w:p w:rsidR="004A5E3F" w:rsidRPr="00F20F3F" w:rsidRDefault="0080393F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Map around the farm, what did you see at the farm? What did you do?</w:t>
            </w:r>
          </w:p>
        </w:tc>
        <w:tc>
          <w:tcPr>
            <w:tcW w:w="2921" w:type="dxa"/>
            <w:gridSpan w:val="2"/>
          </w:tcPr>
          <w:p w:rsidR="004A5E3F" w:rsidRDefault="00C720C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Senses around the farm</w:t>
            </w:r>
          </w:p>
        </w:tc>
        <w:tc>
          <w:tcPr>
            <w:tcW w:w="3685" w:type="dxa"/>
          </w:tcPr>
          <w:p w:rsidR="004A5E3F" w:rsidRDefault="007C60A5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Farmer Duck</w:t>
            </w:r>
          </w:p>
          <w:p w:rsidR="00E006D8" w:rsidRPr="00E006D8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Whole class creative writing</w:t>
            </w:r>
          </w:p>
          <w:p w:rsidR="00E006D8" w:rsidRPr="00F20F3F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Phonics reading purple and above</w:t>
            </w:r>
          </w:p>
        </w:tc>
        <w:tc>
          <w:tcPr>
            <w:tcW w:w="2410" w:type="dxa"/>
          </w:tcPr>
          <w:p w:rsidR="00BA1B2D" w:rsidRDefault="00BA1B2D" w:rsidP="00BA1B2D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Healthy me</w:t>
            </w:r>
          </w:p>
          <w:p w:rsidR="004A5E3F" w:rsidRPr="00F20F3F" w:rsidRDefault="00BA1B2D" w:rsidP="00BA1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glorious food</w:t>
            </w:r>
          </w:p>
        </w:tc>
        <w:tc>
          <w:tcPr>
            <w:tcW w:w="2615" w:type="dxa"/>
          </w:tcPr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A5E3F" w:rsidRPr="00BA1B2D" w:rsidRDefault="004A5E3F" w:rsidP="006732E2">
            <w:pPr>
              <w:rPr>
                <w:sz w:val="18"/>
                <w:szCs w:val="18"/>
              </w:rPr>
            </w:pPr>
          </w:p>
          <w:p w:rsidR="002E0FD7" w:rsidRPr="00BA1B2D" w:rsidRDefault="002E0FD7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Measuring lengths and heights</w:t>
            </w:r>
          </w:p>
        </w:tc>
        <w:tc>
          <w:tcPr>
            <w:tcW w:w="3388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</w:tr>
      <w:tr w:rsidR="004A5E3F" w:rsidRPr="00F20F3F" w:rsidTr="00FA3889">
        <w:trPr>
          <w:trHeight w:val="210"/>
        </w:trPr>
        <w:tc>
          <w:tcPr>
            <w:tcW w:w="1643" w:type="dxa"/>
          </w:tcPr>
          <w:p w:rsidR="004A5E3F" w:rsidRPr="00F20F3F" w:rsidRDefault="004A5E3F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2950" w:type="dxa"/>
          </w:tcPr>
          <w:p w:rsidR="004A5E3F" w:rsidRPr="00F20F3F" w:rsidRDefault="0080393F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Diagrams and drawings of plants and writing the method you followed.</w:t>
            </w:r>
          </w:p>
        </w:tc>
        <w:tc>
          <w:tcPr>
            <w:tcW w:w="2921" w:type="dxa"/>
            <w:gridSpan w:val="2"/>
          </w:tcPr>
          <w:p w:rsidR="004A5E3F" w:rsidRDefault="00C720C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Planting sunflowers </w:t>
            </w:r>
          </w:p>
          <w:p w:rsidR="00CD3946" w:rsidRDefault="00CD394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do we plant and what do plants need?</w:t>
            </w:r>
          </w:p>
        </w:tc>
        <w:tc>
          <w:tcPr>
            <w:tcW w:w="3685" w:type="dxa"/>
          </w:tcPr>
          <w:p w:rsidR="00E006D8" w:rsidRDefault="007C60A5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The Pig in the Pond</w:t>
            </w:r>
          </w:p>
          <w:p w:rsidR="00E006D8" w:rsidRPr="00E006D8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Whole class creative writing</w:t>
            </w:r>
          </w:p>
          <w:p w:rsidR="004A5E3F" w:rsidRPr="00F20F3F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Phonics reading purple and above</w:t>
            </w:r>
            <w:r w:rsidR="007C60A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BA1B2D" w:rsidRDefault="00BA1B2D" w:rsidP="00BA1B2D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Healthy me</w:t>
            </w:r>
          </w:p>
          <w:p w:rsidR="004A5E3F" w:rsidRPr="00F20F3F" w:rsidRDefault="00BA1B2D" w:rsidP="00BA1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Sweet dreams</w:t>
            </w:r>
          </w:p>
        </w:tc>
        <w:tc>
          <w:tcPr>
            <w:tcW w:w="2615" w:type="dxa"/>
          </w:tcPr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A5E3F" w:rsidRPr="00BA1B2D" w:rsidRDefault="004A5E3F" w:rsidP="006732E2">
            <w:pPr>
              <w:rPr>
                <w:sz w:val="18"/>
                <w:szCs w:val="18"/>
              </w:rPr>
            </w:pPr>
          </w:p>
          <w:p w:rsidR="002E0FD7" w:rsidRPr="00BA1B2D" w:rsidRDefault="002E0FD7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Capacity</w:t>
            </w:r>
          </w:p>
        </w:tc>
        <w:tc>
          <w:tcPr>
            <w:tcW w:w="3388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</w:tr>
      <w:tr w:rsidR="004A5E3F" w:rsidRPr="00F20F3F" w:rsidTr="00FA3889">
        <w:trPr>
          <w:trHeight w:val="210"/>
        </w:trPr>
        <w:tc>
          <w:tcPr>
            <w:tcW w:w="1643" w:type="dxa"/>
          </w:tcPr>
          <w:p w:rsidR="004A5E3F" w:rsidRPr="00F20F3F" w:rsidRDefault="004A5E3F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5</w:t>
            </w:r>
          </w:p>
        </w:tc>
        <w:tc>
          <w:tcPr>
            <w:tcW w:w="2950" w:type="dxa"/>
          </w:tcPr>
          <w:p w:rsidR="004A5E3F" w:rsidRPr="00F20F3F" w:rsidRDefault="0080393F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Butterfly painting – introduction to symmetry </w:t>
            </w:r>
          </w:p>
        </w:tc>
        <w:tc>
          <w:tcPr>
            <w:tcW w:w="2921" w:type="dxa"/>
            <w:gridSpan w:val="2"/>
          </w:tcPr>
          <w:p w:rsidR="004A5E3F" w:rsidRDefault="00C720C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Life cycles – caterpillar to butterfly </w:t>
            </w:r>
          </w:p>
        </w:tc>
        <w:tc>
          <w:tcPr>
            <w:tcW w:w="3685" w:type="dxa"/>
          </w:tcPr>
          <w:p w:rsidR="004A5E3F" w:rsidRDefault="007C60A5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The Very Hungry Caterpillar</w:t>
            </w:r>
          </w:p>
          <w:p w:rsidR="00E006D8" w:rsidRPr="00E006D8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Whole class creative writing</w:t>
            </w:r>
          </w:p>
          <w:p w:rsidR="00E006D8" w:rsidRPr="00F20F3F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Phonics reading purple and above</w:t>
            </w:r>
          </w:p>
        </w:tc>
        <w:tc>
          <w:tcPr>
            <w:tcW w:w="2410" w:type="dxa"/>
          </w:tcPr>
          <w:p w:rsidR="00BA1B2D" w:rsidRDefault="00BA1B2D" w:rsidP="00BA1B2D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Healthy me</w:t>
            </w:r>
          </w:p>
          <w:p w:rsidR="004A5E3F" w:rsidRPr="00F20F3F" w:rsidRDefault="00BA1B2D" w:rsidP="00BA1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Keeping clean</w:t>
            </w:r>
          </w:p>
        </w:tc>
        <w:tc>
          <w:tcPr>
            <w:tcW w:w="2615" w:type="dxa"/>
          </w:tcPr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A5E3F" w:rsidRPr="00BA1B2D" w:rsidRDefault="004A5E3F" w:rsidP="006732E2">
            <w:pPr>
              <w:rPr>
                <w:sz w:val="18"/>
                <w:szCs w:val="18"/>
              </w:rPr>
            </w:pPr>
          </w:p>
          <w:p w:rsidR="002E0FD7" w:rsidRPr="00BA1B2D" w:rsidRDefault="002E0FD7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2D Shapes</w:t>
            </w:r>
          </w:p>
        </w:tc>
        <w:tc>
          <w:tcPr>
            <w:tcW w:w="3388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</w:tr>
      <w:tr w:rsidR="004A5E3F" w:rsidRPr="00F20F3F" w:rsidTr="00FA3889">
        <w:trPr>
          <w:trHeight w:val="210"/>
        </w:trPr>
        <w:tc>
          <w:tcPr>
            <w:tcW w:w="1643" w:type="dxa"/>
          </w:tcPr>
          <w:p w:rsidR="004A5E3F" w:rsidRPr="00F20F3F" w:rsidRDefault="004A5E3F" w:rsidP="00777CF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6</w:t>
            </w:r>
          </w:p>
        </w:tc>
        <w:tc>
          <w:tcPr>
            <w:tcW w:w="2950" w:type="dxa"/>
          </w:tcPr>
          <w:p w:rsidR="004A5E3F" w:rsidRDefault="0080393F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Easter eggs, cards, decorations, chocolate nests. </w:t>
            </w:r>
          </w:p>
          <w:p w:rsidR="0080393F" w:rsidRDefault="0080393F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Life cycle of a chicken</w:t>
            </w:r>
          </w:p>
          <w:p w:rsidR="0080393F" w:rsidRPr="00F20F3F" w:rsidRDefault="0080393F" w:rsidP="006732E2">
            <w:pPr>
              <w:rPr>
                <w:sz w:val="18"/>
                <w:szCs w:val="18"/>
              </w:rPr>
            </w:pPr>
          </w:p>
        </w:tc>
        <w:tc>
          <w:tcPr>
            <w:tcW w:w="2921" w:type="dxa"/>
            <w:gridSpan w:val="2"/>
          </w:tcPr>
          <w:p w:rsidR="004A5E3F" w:rsidRDefault="00C720C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Life cycles – egg to chicken </w:t>
            </w:r>
          </w:p>
          <w:p w:rsidR="00B528A4" w:rsidRDefault="00B528A4" w:rsidP="006732E2">
            <w:pPr>
              <w:rPr>
                <w:sz w:val="18"/>
                <w:szCs w:val="18"/>
              </w:rPr>
            </w:pPr>
          </w:p>
          <w:p w:rsidR="00B528A4" w:rsidRDefault="00B528A4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Easter</w:t>
            </w:r>
          </w:p>
        </w:tc>
        <w:tc>
          <w:tcPr>
            <w:tcW w:w="3685" w:type="dxa"/>
          </w:tcPr>
          <w:p w:rsidR="004A5E3F" w:rsidRDefault="007C60A5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Chicken Licken</w:t>
            </w:r>
          </w:p>
          <w:p w:rsidR="00E006D8" w:rsidRPr="00E006D8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Whole class creative writing</w:t>
            </w:r>
          </w:p>
          <w:p w:rsidR="00E006D8" w:rsidRPr="00F20F3F" w:rsidRDefault="00E006D8" w:rsidP="00E006D8">
            <w:pPr>
              <w:rPr>
                <w:sz w:val="18"/>
                <w:szCs w:val="18"/>
              </w:rPr>
            </w:pPr>
            <w:r w:rsidRPr="00E006D8">
              <w:rPr>
                <w:sz w:val="18"/>
                <w:szCs w:val="18"/>
              </w:rPr>
              <w:t>Phonics reading purple and above</w:t>
            </w:r>
          </w:p>
        </w:tc>
        <w:tc>
          <w:tcPr>
            <w:tcW w:w="2410" w:type="dxa"/>
          </w:tcPr>
          <w:p w:rsidR="00BA1B2D" w:rsidRDefault="00BA1B2D" w:rsidP="00BA1B2D">
            <w:pPr>
              <w:rPr>
                <w:b/>
                <w:sz w:val="18"/>
                <w:szCs w:val="18"/>
              </w:rPr>
            </w:pPr>
            <w:r w:rsidRPr="00BA1B2D">
              <w:rPr>
                <w:b/>
                <w:sz w:val="18"/>
                <w:szCs w:val="18"/>
              </w:rPr>
              <w:t>Healthy me</w:t>
            </w:r>
          </w:p>
          <w:p w:rsidR="004A5E3F" w:rsidRPr="00F20F3F" w:rsidRDefault="00BA1B2D" w:rsidP="00BA1B2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Stranger danger </w:t>
            </w:r>
          </w:p>
        </w:tc>
        <w:tc>
          <w:tcPr>
            <w:tcW w:w="2615" w:type="dxa"/>
          </w:tcPr>
          <w:p w:rsidR="004A5E3F" w:rsidRPr="00BA1B2D" w:rsidRDefault="004A5E3F" w:rsidP="004A5E3F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A5E3F" w:rsidRPr="00BA1B2D" w:rsidRDefault="004A5E3F" w:rsidP="006732E2">
            <w:pPr>
              <w:rPr>
                <w:sz w:val="18"/>
                <w:szCs w:val="18"/>
              </w:rPr>
            </w:pPr>
          </w:p>
          <w:p w:rsidR="002E0FD7" w:rsidRPr="00BA1B2D" w:rsidRDefault="002E0FD7" w:rsidP="006732E2">
            <w:pPr>
              <w:rPr>
                <w:sz w:val="18"/>
                <w:szCs w:val="18"/>
              </w:rPr>
            </w:pPr>
            <w:r w:rsidRPr="00BA1B2D">
              <w:rPr>
                <w:sz w:val="18"/>
                <w:szCs w:val="18"/>
              </w:rPr>
              <w:t>3D Shapes</w:t>
            </w:r>
          </w:p>
        </w:tc>
        <w:tc>
          <w:tcPr>
            <w:tcW w:w="3388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  <w:vMerge/>
          </w:tcPr>
          <w:p w:rsidR="004A5E3F" w:rsidRPr="00F20F3F" w:rsidRDefault="004A5E3F" w:rsidP="006732E2">
            <w:pPr>
              <w:rPr>
                <w:sz w:val="18"/>
                <w:szCs w:val="18"/>
              </w:rPr>
            </w:pPr>
          </w:p>
        </w:tc>
      </w:tr>
    </w:tbl>
    <w:p w:rsidR="00FA1B5C" w:rsidRDefault="00FA1B5C">
      <w:r>
        <w:br w:type="page"/>
      </w:r>
    </w:p>
    <w:tbl>
      <w:tblPr>
        <w:tblStyle w:val="TableGrid"/>
        <w:tblW w:w="22243" w:type="dxa"/>
        <w:tblInd w:w="-289" w:type="dxa"/>
        <w:tblLook w:val="04A0" w:firstRow="1" w:lastRow="0" w:firstColumn="1" w:lastColumn="0" w:noHBand="0" w:noVBand="1"/>
      </w:tblPr>
      <w:tblGrid>
        <w:gridCol w:w="1418"/>
        <w:gridCol w:w="2835"/>
        <w:gridCol w:w="2835"/>
        <w:gridCol w:w="5245"/>
        <w:gridCol w:w="1843"/>
        <w:gridCol w:w="3544"/>
        <w:gridCol w:w="2551"/>
        <w:gridCol w:w="1972"/>
      </w:tblGrid>
      <w:tr w:rsidR="006732E2" w:rsidRPr="00F20F3F" w:rsidTr="0023092A">
        <w:trPr>
          <w:trHeight w:val="278"/>
        </w:trPr>
        <w:tc>
          <w:tcPr>
            <w:tcW w:w="22243" w:type="dxa"/>
            <w:gridSpan w:val="8"/>
            <w:shd w:val="clear" w:color="auto" w:fill="002060"/>
          </w:tcPr>
          <w:p w:rsidR="006732E2" w:rsidRPr="00F20F3F" w:rsidRDefault="006732E2" w:rsidP="006732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lastRenderedPageBreak/>
              <w:t xml:space="preserve">Summer 1 </w:t>
            </w:r>
          </w:p>
        </w:tc>
        <w:bookmarkStart w:id="0" w:name="_GoBack"/>
        <w:bookmarkEnd w:id="0"/>
      </w:tr>
      <w:tr w:rsidR="00E94BF5" w:rsidRPr="00F20F3F" w:rsidTr="00FA3889">
        <w:trPr>
          <w:trHeight w:val="187"/>
        </w:trPr>
        <w:tc>
          <w:tcPr>
            <w:tcW w:w="1418" w:type="dxa"/>
          </w:tcPr>
          <w:p w:rsidR="00E94BF5" w:rsidRPr="00321496" w:rsidRDefault="00E94BF5" w:rsidP="00197E88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Topic</w:t>
            </w:r>
          </w:p>
          <w:p w:rsidR="00E94BF5" w:rsidRPr="00F20F3F" w:rsidRDefault="00E94BF5" w:rsidP="00E94BF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Kings, Queens, Princes and Princesses</w:t>
            </w:r>
          </w:p>
        </w:tc>
        <w:tc>
          <w:tcPr>
            <w:tcW w:w="2835" w:type="dxa"/>
          </w:tcPr>
          <w:p w:rsidR="00E94BF5" w:rsidRPr="00F20F3F" w:rsidRDefault="00E94BF5" w:rsidP="00A81F3F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EXPRESSIVE ARTS &amp; DESIGN</w:t>
            </w:r>
          </w:p>
        </w:tc>
        <w:tc>
          <w:tcPr>
            <w:tcW w:w="2835" w:type="dxa"/>
          </w:tcPr>
          <w:p w:rsidR="00E94BF5" w:rsidRPr="00F20F3F" w:rsidRDefault="00E94BF5" w:rsidP="00E94BF5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UNDERSTANDING OF THE WORLD</w:t>
            </w:r>
          </w:p>
          <w:p w:rsidR="00E94BF5" w:rsidRPr="00F20F3F" w:rsidRDefault="00E94BF5" w:rsidP="00E94BF5">
            <w:pPr>
              <w:jc w:val="center"/>
              <w:rPr>
                <w:sz w:val="18"/>
                <w:szCs w:val="18"/>
              </w:rPr>
            </w:pPr>
            <w:r w:rsidRPr="00FC6CB1">
              <w:rPr>
                <w:i/>
                <w:sz w:val="18"/>
                <w:szCs w:val="18"/>
                <w:highlight w:val="yellow"/>
              </w:rPr>
              <w:t>(History</w:t>
            </w:r>
            <w:r w:rsidRPr="00E209AB">
              <w:rPr>
                <w:i/>
                <w:sz w:val="18"/>
                <w:szCs w:val="18"/>
              </w:rPr>
              <w:t xml:space="preserve">, Geog, </w:t>
            </w:r>
            <w:r w:rsidRPr="00E94BF5">
              <w:rPr>
                <w:i/>
                <w:sz w:val="18"/>
                <w:szCs w:val="18"/>
              </w:rPr>
              <w:t>Science)</w:t>
            </w:r>
          </w:p>
        </w:tc>
        <w:tc>
          <w:tcPr>
            <w:tcW w:w="5245" w:type="dxa"/>
          </w:tcPr>
          <w:p w:rsidR="00E94BF5" w:rsidRDefault="00E94BF5" w:rsidP="00E94BF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LITERACY </w:t>
            </w:r>
          </w:p>
          <w:p w:rsidR="00E94BF5" w:rsidRPr="00F20F3F" w:rsidRDefault="00E94BF5" w:rsidP="00E94BF5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(Reading and Writing)</w:t>
            </w:r>
          </w:p>
        </w:tc>
        <w:tc>
          <w:tcPr>
            <w:tcW w:w="1843" w:type="dxa"/>
          </w:tcPr>
          <w:p w:rsidR="00E94BF5" w:rsidRPr="00F20F3F" w:rsidRDefault="00E94BF5" w:rsidP="00E94BF5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PSHE</w:t>
            </w:r>
          </w:p>
          <w:p w:rsidR="00E94BF5" w:rsidRPr="00F20F3F" w:rsidRDefault="00E94BF5" w:rsidP="006732E2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</w:tcPr>
          <w:p w:rsidR="00E94BF5" w:rsidRPr="00BA1B2D" w:rsidRDefault="00E94BF5" w:rsidP="00E94BF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MATHS</w:t>
            </w:r>
          </w:p>
          <w:p w:rsidR="00E94BF5" w:rsidRPr="00F20F3F" w:rsidRDefault="00E94BF5" w:rsidP="006732E2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  <w:p w:rsidR="00E94BF5" w:rsidRPr="00F20F3F" w:rsidRDefault="00E94BF5" w:rsidP="006732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</w:tcPr>
          <w:p w:rsidR="00E94BF5" w:rsidRPr="00E94BF5" w:rsidRDefault="00E94BF5" w:rsidP="00E94BF5">
            <w:pPr>
              <w:jc w:val="center"/>
              <w:rPr>
                <w:b/>
                <w:sz w:val="18"/>
                <w:szCs w:val="18"/>
              </w:rPr>
            </w:pPr>
            <w:r w:rsidRPr="00E94BF5">
              <w:rPr>
                <w:b/>
                <w:sz w:val="18"/>
                <w:szCs w:val="18"/>
              </w:rPr>
              <w:t>PHYSICAL DEVELOPMENT</w:t>
            </w:r>
          </w:p>
        </w:tc>
        <w:tc>
          <w:tcPr>
            <w:tcW w:w="1972" w:type="dxa"/>
          </w:tcPr>
          <w:p w:rsidR="00E94BF5" w:rsidRPr="00F20F3F" w:rsidRDefault="00E94BF5" w:rsidP="00E94BF5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EVENTS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E94BF5" w:rsidRDefault="00E94BF5" w:rsidP="00E94BF5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TRIPS AND VISITS</w:t>
            </w:r>
          </w:p>
          <w:p w:rsidR="00E94BF5" w:rsidRPr="00F20F3F" w:rsidRDefault="00E94BF5" w:rsidP="006732E2">
            <w:pPr>
              <w:rPr>
                <w:sz w:val="18"/>
                <w:szCs w:val="18"/>
              </w:rPr>
            </w:pPr>
          </w:p>
        </w:tc>
      </w:tr>
      <w:tr w:rsidR="00F804A6" w:rsidRPr="00F20F3F" w:rsidTr="00FA3889">
        <w:trPr>
          <w:trHeight w:val="181"/>
        </w:trPr>
        <w:tc>
          <w:tcPr>
            <w:tcW w:w="1418" w:type="dxa"/>
          </w:tcPr>
          <w:p w:rsidR="00F804A6" w:rsidRPr="00F20F3F" w:rsidRDefault="00F804A6" w:rsidP="009468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2835" w:type="dxa"/>
            <w:vMerge w:val="restart"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Princes, Princesses, Kings, Queens, crowns, castles, junk modelling, writing our own fairy tales. Constructing our own castles and palaces. </w:t>
            </w:r>
          </w:p>
        </w:tc>
        <w:tc>
          <w:tcPr>
            <w:tcW w:w="2835" w:type="dxa"/>
            <w:vMerge w:val="restart"/>
          </w:tcPr>
          <w:p w:rsidR="00F804A6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Music – this term we will be dedicating this </w:t>
            </w:r>
            <w:r w:rsidR="00E655D0">
              <w:rPr>
                <w:sz w:val="18"/>
                <w:szCs w:val="18"/>
              </w:rPr>
              <w:t xml:space="preserve">topic </w:t>
            </w:r>
            <w:r>
              <w:rPr>
                <w:sz w:val="18"/>
                <w:szCs w:val="18"/>
              </w:rPr>
              <w:t xml:space="preserve">to </w:t>
            </w:r>
            <w:r w:rsidR="00F4170C">
              <w:rPr>
                <w:sz w:val="18"/>
                <w:szCs w:val="18"/>
              </w:rPr>
              <w:t>music in</w:t>
            </w:r>
            <w:r w:rsidR="00E655D0">
              <w:rPr>
                <w:sz w:val="18"/>
                <w:szCs w:val="18"/>
              </w:rPr>
              <w:t xml:space="preserve"> line with </w:t>
            </w:r>
            <w:r>
              <w:rPr>
                <w:sz w:val="18"/>
                <w:szCs w:val="18"/>
              </w:rPr>
              <w:t xml:space="preserve">the required EYFS statements. Pupils will focus on clapping in time to the music, exploring different instruments and the sounds they make as well as composing their own pieces. 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Pupils will also practice moving / dancing in time to the music too. </w:t>
            </w:r>
          </w:p>
        </w:tc>
        <w:tc>
          <w:tcPr>
            <w:tcW w:w="5245" w:type="dxa"/>
          </w:tcPr>
          <w:p w:rsidR="00F804A6" w:rsidRDefault="00F804A6" w:rsidP="00DB0D00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Rapunzel</w:t>
            </w:r>
          </w:p>
          <w:p w:rsidR="00F804A6" w:rsidRDefault="00F804A6" w:rsidP="00DB0D00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Focusing on understanding past and present using characters and story settings. </w:t>
            </w:r>
          </w:p>
          <w:p w:rsidR="00F804A6" w:rsidRPr="00D248A6" w:rsidRDefault="00F804A6" w:rsidP="00DB0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class creative writing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Phonics </w:t>
            </w:r>
            <w:r>
              <w:rPr>
                <w:sz w:val="18"/>
                <w:szCs w:val="18"/>
              </w:rPr>
              <w:t>reading pink</w:t>
            </w:r>
          </w:p>
        </w:tc>
        <w:tc>
          <w:tcPr>
            <w:tcW w:w="1843" w:type="dxa"/>
          </w:tcPr>
          <w:p w:rsidR="00F804A6" w:rsidRDefault="00F804A6" w:rsidP="00460788">
            <w:pPr>
              <w:rPr>
                <w:b/>
                <w:sz w:val="18"/>
                <w:szCs w:val="18"/>
              </w:rPr>
            </w:pPr>
            <w:r w:rsidRPr="00460788">
              <w:rPr>
                <w:b/>
                <w:sz w:val="18"/>
                <w:szCs w:val="18"/>
              </w:rPr>
              <w:t>Relationships</w:t>
            </w:r>
          </w:p>
          <w:p w:rsidR="00F804A6" w:rsidRPr="00460788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Family and Me</w:t>
            </w:r>
          </w:p>
        </w:tc>
        <w:tc>
          <w:tcPr>
            <w:tcW w:w="3544" w:type="dxa"/>
          </w:tcPr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F804A6" w:rsidRPr="00BA1B2D" w:rsidRDefault="00F804A6" w:rsidP="00E94BF5">
            <w:pPr>
              <w:rPr>
                <w:rFonts w:cstheme="minorHAnsi"/>
                <w:b/>
                <w:sz w:val="18"/>
                <w:szCs w:val="18"/>
              </w:rPr>
            </w:pPr>
          </w:p>
          <w:p w:rsidR="00F804A6" w:rsidRDefault="00F804A6" w:rsidP="006732E2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Counting on to add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460788">
              <w:rPr>
                <w:rFonts w:cstheme="minorHAnsi"/>
                <w:sz w:val="18"/>
                <w:szCs w:val="18"/>
              </w:rPr>
              <w:t xml:space="preserve"> Addition</w:t>
            </w:r>
          </w:p>
          <w:p w:rsidR="00F804A6" w:rsidRPr="00460788" w:rsidRDefault="00F804A6" w:rsidP="006732E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1" w:type="dxa"/>
            <w:vMerge w:val="restart"/>
          </w:tcPr>
          <w:p w:rsidR="00F804A6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Dancing in time to music and exploring different instruments. </w:t>
            </w:r>
          </w:p>
          <w:p w:rsidR="00F804A6" w:rsidRDefault="00F804A6" w:rsidP="006732E2">
            <w:pPr>
              <w:rPr>
                <w:sz w:val="18"/>
                <w:szCs w:val="18"/>
              </w:rPr>
            </w:pPr>
          </w:p>
          <w:p w:rsidR="00F804A6" w:rsidRPr="00F20F3F" w:rsidRDefault="00F804A6" w:rsidP="00F804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Using large construction equipment to build castles and palaces outside. </w:t>
            </w:r>
          </w:p>
        </w:tc>
        <w:tc>
          <w:tcPr>
            <w:tcW w:w="1972" w:type="dxa"/>
            <w:vMerge w:val="restart"/>
          </w:tcPr>
          <w:p w:rsidR="00F804A6" w:rsidRPr="005D3002" w:rsidRDefault="00F804A6" w:rsidP="009906B3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F804A6" w:rsidRPr="00F20F3F" w:rsidTr="00FA3889">
        <w:trPr>
          <w:trHeight w:val="181"/>
        </w:trPr>
        <w:tc>
          <w:tcPr>
            <w:tcW w:w="1418" w:type="dxa"/>
          </w:tcPr>
          <w:p w:rsidR="00F804A6" w:rsidRPr="00F20F3F" w:rsidRDefault="00F804A6" w:rsidP="009468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804A6" w:rsidRDefault="00F804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Snow White and the Seven Dwarfs</w:t>
            </w:r>
          </w:p>
          <w:p w:rsidR="00F804A6" w:rsidRDefault="00F804A6" w:rsidP="00D248A6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Focusing on understanding past and present using characters and story settings. </w:t>
            </w:r>
          </w:p>
          <w:p w:rsidR="00F804A6" w:rsidRPr="00D248A6" w:rsidRDefault="00F804A6" w:rsidP="00D2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class creative writing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Phonics </w:t>
            </w:r>
            <w:r>
              <w:rPr>
                <w:sz w:val="18"/>
                <w:szCs w:val="18"/>
              </w:rPr>
              <w:t>reading pink</w:t>
            </w:r>
          </w:p>
        </w:tc>
        <w:tc>
          <w:tcPr>
            <w:tcW w:w="1843" w:type="dxa"/>
          </w:tcPr>
          <w:p w:rsidR="00F804A6" w:rsidRDefault="00F804A6" w:rsidP="00460788">
            <w:pPr>
              <w:rPr>
                <w:b/>
                <w:sz w:val="18"/>
                <w:szCs w:val="18"/>
              </w:rPr>
            </w:pPr>
            <w:r w:rsidRPr="00460788">
              <w:rPr>
                <w:b/>
                <w:sz w:val="18"/>
                <w:szCs w:val="18"/>
              </w:rPr>
              <w:t>Relationships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Friends Make Friends Never Ever Break Friends Part 1</w:t>
            </w:r>
          </w:p>
        </w:tc>
        <w:tc>
          <w:tcPr>
            <w:tcW w:w="3544" w:type="dxa"/>
          </w:tcPr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F804A6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  <w:p w:rsidR="00F804A6" w:rsidRPr="00460788" w:rsidRDefault="00F804A6" w:rsidP="006732E2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Counting forwards and backwards within 10</w:t>
            </w:r>
          </w:p>
          <w:p w:rsidR="00F804A6" w:rsidRPr="00BA1B2D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F804A6" w:rsidRDefault="00F804A6" w:rsidP="006732E2">
            <w:pPr>
              <w:rPr>
                <w:sz w:val="18"/>
                <w:szCs w:val="18"/>
              </w:rPr>
            </w:pPr>
          </w:p>
        </w:tc>
      </w:tr>
      <w:tr w:rsidR="00F804A6" w:rsidRPr="00F20F3F" w:rsidTr="00FA3889">
        <w:trPr>
          <w:trHeight w:val="181"/>
        </w:trPr>
        <w:tc>
          <w:tcPr>
            <w:tcW w:w="1418" w:type="dxa"/>
          </w:tcPr>
          <w:p w:rsidR="00F804A6" w:rsidRPr="00F20F3F" w:rsidRDefault="00F804A6" w:rsidP="009468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3</w:t>
            </w: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804A6" w:rsidRDefault="00F804A6" w:rsidP="00DB0D00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Beauty and the Beast </w:t>
            </w:r>
          </w:p>
          <w:p w:rsidR="00F804A6" w:rsidRDefault="00F804A6" w:rsidP="00D248A6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Focusing on understanding past and present using characters and story settings. </w:t>
            </w:r>
          </w:p>
          <w:p w:rsidR="00F804A6" w:rsidRPr="00D248A6" w:rsidRDefault="00F804A6" w:rsidP="00D2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class creative writing</w:t>
            </w:r>
          </w:p>
          <w:p w:rsidR="00F804A6" w:rsidRPr="00F20F3F" w:rsidRDefault="00F804A6" w:rsidP="00DB0D00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Phonics </w:t>
            </w:r>
            <w:r>
              <w:rPr>
                <w:sz w:val="18"/>
                <w:szCs w:val="18"/>
              </w:rPr>
              <w:t>reading pink</w:t>
            </w:r>
          </w:p>
        </w:tc>
        <w:tc>
          <w:tcPr>
            <w:tcW w:w="1843" w:type="dxa"/>
          </w:tcPr>
          <w:p w:rsidR="00F804A6" w:rsidRDefault="00F804A6" w:rsidP="00460788">
            <w:pPr>
              <w:rPr>
                <w:b/>
                <w:sz w:val="18"/>
                <w:szCs w:val="18"/>
              </w:rPr>
            </w:pPr>
            <w:r w:rsidRPr="00460788">
              <w:rPr>
                <w:b/>
                <w:sz w:val="18"/>
                <w:szCs w:val="18"/>
              </w:rPr>
              <w:t>Relationships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Friends Make Friends Never</w:t>
            </w:r>
            <w:r>
              <w:rPr>
                <w:sz w:val="18"/>
                <w:szCs w:val="18"/>
              </w:rPr>
              <w:t xml:space="preserve"> Ever Break Friends Part 2</w:t>
            </w:r>
          </w:p>
        </w:tc>
        <w:tc>
          <w:tcPr>
            <w:tcW w:w="3544" w:type="dxa"/>
          </w:tcPr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F804A6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  <w:p w:rsidR="00F804A6" w:rsidRPr="00460788" w:rsidRDefault="00F804A6" w:rsidP="006732E2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Counting to and from 20</w:t>
            </w:r>
          </w:p>
        </w:tc>
        <w:tc>
          <w:tcPr>
            <w:tcW w:w="2551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F804A6" w:rsidRDefault="00F804A6" w:rsidP="006732E2">
            <w:pPr>
              <w:rPr>
                <w:sz w:val="18"/>
                <w:szCs w:val="18"/>
              </w:rPr>
            </w:pPr>
          </w:p>
        </w:tc>
      </w:tr>
      <w:tr w:rsidR="00F804A6" w:rsidRPr="00F20F3F" w:rsidTr="00FA3889">
        <w:trPr>
          <w:trHeight w:val="181"/>
        </w:trPr>
        <w:tc>
          <w:tcPr>
            <w:tcW w:w="1418" w:type="dxa"/>
          </w:tcPr>
          <w:p w:rsidR="00F804A6" w:rsidRPr="00F20F3F" w:rsidRDefault="00F804A6" w:rsidP="009468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804A6" w:rsidRDefault="00F804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 xml:space="preserve">: Cinderella </w:t>
            </w:r>
          </w:p>
          <w:p w:rsidR="00F804A6" w:rsidRDefault="00F804A6" w:rsidP="00D248A6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Focusing on understanding past and present using characters and story settings. </w:t>
            </w:r>
          </w:p>
          <w:p w:rsidR="00F804A6" w:rsidRPr="00D248A6" w:rsidRDefault="00F804A6" w:rsidP="00D2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class creative writing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Phonics </w:t>
            </w:r>
            <w:r>
              <w:rPr>
                <w:sz w:val="18"/>
                <w:szCs w:val="18"/>
              </w:rPr>
              <w:t>reading pink</w:t>
            </w:r>
          </w:p>
        </w:tc>
        <w:tc>
          <w:tcPr>
            <w:tcW w:w="1843" w:type="dxa"/>
          </w:tcPr>
          <w:p w:rsidR="00F804A6" w:rsidRDefault="00F804A6" w:rsidP="00460788">
            <w:pPr>
              <w:rPr>
                <w:b/>
                <w:sz w:val="18"/>
                <w:szCs w:val="18"/>
              </w:rPr>
            </w:pPr>
            <w:r w:rsidRPr="00460788">
              <w:rPr>
                <w:b/>
                <w:sz w:val="18"/>
                <w:szCs w:val="18"/>
              </w:rPr>
              <w:t>Relationships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Falling Out and Bullying Part 1</w:t>
            </w:r>
          </w:p>
        </w:tc>
        <w:tc>
          <w:tcPr>
            <w:tcW w:w="3544" w:type="dxa"/>
          </w:tcPr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F804A6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  <w:p w:rsidR="00F804A6" w:rsidRPr="00460788" w:rsidRDefault="00F804A6" w:rsidP="006732E2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Doubling numbers from 1-5</w:t>
            </w:r>
          </w:p>
          <w:p w:rsidR="00F804A6" w:rsidRPr="00BA1B2D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F804A6" w:rsidRDefault="00F804A6" w:rsidP="006732E2">
            <w:pPr>
              <w:rPr>
                <w:sz w:val="18"/>
                <w:szCs w:val="18"/>
              </w:rPr>
            </w:pPr>
          </w:p>
        </w:tc>
      </w:tr>
      <w:tr w:rsidR="00F804A6" w:rsidRPr="00F20F3F" w:rsidTr="00FA3889">
        <w:trPr>
          <w:trHeight w:val="181"/>
        </w:trPr>
        <w:tc>
          <w:tcPr>
            <w:tcW w:w="1418" w:type="dxa"/>
          </w:tcPr>
          <w:p w:rsidR="00F804A6" w:rsidRPr="00F20F3F" w:rsidRDefault="00F804A6" w:rsidP="009468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5</w:t>
            </w: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804A6" w:rsidRDefault="00F804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Sleeping Beauty</w:t>
            </w:r>
          </w:p>
          <w:p w:rsidR="00F804A6" w:rsidRDefault="00F804A6" w:rsidP="00D248A6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Focusing on understanding past and present using characters and story settings. </w:t>
            </w:r>
          </w:p>
          <w:p w:rsidR="00F804A6" w:rsidRPr="00D248A6" w:rsidRDefault="00F804A6" w:rsidP="00D2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class creative writing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Phonics </w:t>
            </w:r>
            <w:r>
              <w:rPr>
                <w:sz w:val="18"/>
                <w:szCs w:val="18"/>
              </w:rPr>
              <w:t>reading pink</w:t>
            </w:r>
          </w:p>
        </w:tc>
        <w:tc>
          <w:tcPr>
            <w:tcW w:w="1843" w:type="dxa"/>
          </w:tcPr>
          <w:p w:rsidR="00F804A6" w:rsidRPr="00460788" w:rsidRDefault="00F804A6" w:rsidP="006732E2">
            <w:pPr>
              <w:rPr>
                <w:b/>
                <w:sz w:val="18"/>
                <w:szCs w:val="18"/>
              </w:rPr>
            </w:pPr>
            <w:r w:rsidRPr="00460788">
              <w:rPr>
                <w:b/>
                <w:sz w:val="18"/>
                <w:szCs w:val="18"/>
              </w:rPr>
              <w:t>Relationships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Falling Out and Bullying Part 2 </w:t>
            </w:r>
          </w:p>
        </w:tc>
        <w:tc>
          <w:tcPr>
            <w:tcW w:w="3544" w:type="dxa"/>
          </w:tcPr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</w:p>
          <w:p w:rsidR="00F804A6" w:rsidRPr="00460788" w:rsidRDefault="00F804A6" w:rsidP="00460788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>Halving and sharing - understanding</w:t>
            </w:r>
            <w:r w:rsidRPr="00460788">
              <w:rPr>
                <w:rFonts w:cstheme="minorHAnsi"/>
                <w:sz w:val="18"/>
                <w:szCs w:val="18"/>
              </w:rPr>
              <w:t xml:space="preserve"> that a half is 1 of 2 equal parts.</w:t>
            </w:r>
          </w:p>
          <w:p w:rsidR="00F804A6" w:rsidRPr="00BA1B2D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F804A6" w:rsidRDefault="00F804A6" w:rsidP="006732E2">
            <w:pPr>
              <w:rPr>
                <w:sz w:val="18"/>
                <w:szCs w:val="18"/>
              </w:rPr>
            </w:pPr>
          </w:p>
        </w:tc>
      </w:tr>
      <w:tr w:rsidR="00F804A6" w:rsidRPr="00F20F3F" w:rsidTr="00FA3889">
        <w:trPr>
          <w:trHeight w:val="181"/>
        </w:trPr>
        <w:tc>
          <w:tcPr>
            <w:tcW w:w="1418" w:type="dxa"/>
          </w:tcPr>
          <w:p w:rsidR="00F804A6" w:rsidRPr="00F20F3F" w:rsidRDefault="00F804A6" w:rsidP="0094683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6</w:t>
            </w: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:rsidR="00F804A6" w:rsidRDefault="00F804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 Aladdin</w:t>
            </w:r>
          </w:p>
          <w:p w:rsidR="00F804A6" w:rsidRDefault="00F804A6" w:rsidP="00D248A6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Focusing on understanding past and present using characters and story settings. </w:t>
            </w:r>
          </w:p>
          <w:p w:rsidR="00F804A6" w:rsidRPr="00D248A6" w:rsidRDefault="00F804A6" w:rsidP="00D248A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Whole class creative writing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 w:rsidRPr="00D248A6">
              <w:rPr>
                <w:sz w:val="18"/>
                <w:szCs w:val="18"/>
              </w:rPr>
              <w:t xml:space="preserve">Phonics </w:t>
            </w:r>
            <w:r>
              <w:rPr>
                <w:sz w:val="18"/>
                <w:szCs w:val="18"/>
              </w:rPr>
              <w:t>reading pink</w:t>
            </w:r>
          </w:p>
        </w:tc>
        <w:tc>
          <w:tcPr>
            <w:tcW w:w="1843" w:type="dxa"/>
          </w:tcPr>
          <w:p w:rsidR="00F804A6" w:rsidRPr="00460788" w:rsidRDefault="00F804A6" w:rsidP="00460788">
            <w:pPr>
              <w:rPr>
                <w:b/>
                <w:sz w:val="18"/>
                <w:szCs w:val="18"/>
              </w:rPr>
            </w:pPr>
            <w:r w:rsidRPr="00460788">
              <w:rPr>
                <w:b/>
                <w:sz w:val="18"/>
                <w:szCs w:val="18"/>
              </w:rPr>
              <w:t>Relationships</w:t>
            </w:r>
          </w:p>
          <w:p w:rsidR="00F804A6" w:rsidRPr="00F20F3F" w:rsidRDefault="00F804A6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Being the Best Friends We Can Be</w:t>
            </w:r>
          </w:p>
        </w:tc>
        <w:tc>
          <w:tcPr>
            <w:tcW w:w="3544" w:type="dxa"/>
          </w:tcPr>
          <w:p w:rsidR="00F804A6" w:rsidRDefault="00F804A6" w:rsidP="00460788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F804A6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  <w:p w:rsidR="00F804A6" w:rsidRPr="00460788" w:rsidRDefault="00F804A6" w:rsidP="006732E2">
            <w:pPr>
              <w:rPr>
                <w:rFonts w:cstheme="minorHAnsi"/>
                <w:sz w:val="18"/>
                <w:szCs w:val="18"/>
              </w:rPr>
            </w:pPr>
            <w:r w:rsidRPr="00460788">
              <w:rPr>
                <w:rFonts w:cstheme="minorHAnsi"/>
                <w:sz w:val="18"/>
                <w:szCs w:val="18"/>
              </w:rPr>
              <w:t xml:space="preserve">Recognising odd and even numbers </w:t>
            </w:r>
          </w:p>
          <w:p w:rsidR="00F804A6" w:rsidRPr="00BA1B2D" w:rsidRDefault="00F804A6" w:rsidP="006732E2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F804A6" w:rsidRPr="00F20F3F" w:rsidRDefault="00F804A6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F804A6" w:rsidRDefault="00F804A6" w:rsidP="006732E2">
            <w:pPr>
              <w:rPr>
                <w:sz w:val="18"/>
                <w:szCs w:val="18"/>
              </w:rPr>
            </w:pPr>
          </w:p>
        </w:tc>
      </w:tr>
      <w:tr w:rsidR="006732E2" w:rsidRPr="00F20F3F" w:rsidTr="0023092A">
        <w:trPr>
          <w:trHeight w:val="278"/>
        </w:trPr>
        <w:tc>
          <w:tcPr>
            <w:tcW w:w="22243" w:type="dxa"/>
            <w:gridSpan w:val="8"/>
            <w:shd w:val="clear" w:color="auto" w:fill="002060"/>
          </w:tcPr>
          <w:p w:rsidR="006732E2" w:rsidRPr="00F20F3F" w:rsidRDefault="006732E2" w:rsidP="006732E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28"/>
                <w:szCs w:val="18"/>
              </w:rPr>
              <w:t>Summer 2</w:t>
            </w:r>
          </w:p>
        </w:tc>
      </w:tr>
      <w:tr w:rsidR="004B66F8" w:rsidRPr="00F20F3F" w:rsidTr="00FA3889">
        <w:trPr>
          <w:trHeight w:val="676"/>
        </w:trPr>
        <w:tc>
          <w:tcPr>
            <w:tcW w:w="1418" w:type="dxa"/>
          </w:tcPr>
          <w:p w:rsidR="004B66F8" w:rsidRPr="00321496" w:rsidRDefault="004B66F8" w:rsidP="00A77CD9">
            <w:pPr>
              <w:jc w:val="center"/>
              <w:rPr>
                <w:b/>
                <w:sz w:val="18"/>
                <w:szCs w:val="18"/>
              </w:rPr>
            </w:pPr>
            <w:r w:rsidRPr="00321496">
              <w:rPr>
                <w:b/>
                <w:sz w:val="18"/>
                <w:szCs w:val="18"/>
              </w:rPr>
              <w:t>Topic</w:t>
            </w:r>
          </w:p>
          <w:p w:rsidR="004B66F8" w:rsidRPr="00F20F3F" w:rsidRDefault="004B66F8" w:rsidP="00FA3889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 Natural World</w:t>
            </w:r>
          </w:p>
        </w:tc>
        <w:tc>
          <w:tcPr>
            <w:tcW w:w="2835" w:type="dxa"/>
          </w:tcPr>
          <w:p w:rsidR="004B66F8" w:rsidRPr="00F20F3F" w:rsidRDefault="00FC6CB1" w:rsidP="00FC6CB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EXPRESSIVE ARTS &amp; DESIGN</w:t>
            </w:r>
          </w:p>
        </w:tc>
        <w:tc>
          <w:tcPr>
            <w:tcW w:w="2835" w:type="dxa"/>
          </w:tcPr>
          <w:p w:rsidR="00FC6CB1" w:rsidRPr="00F20F3F" w:rsidRDefault="00FC6CB1" w:rsidP="00FC6CB1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UNDERSTANDING OF THE WORLD</w:t>
            </w:r>
          </w:p>
          <w:p w:rsidR="004B66F8" w:rsidRPr="00F20F3F" w:rsidRDefault="00FC6CB1" w:rsidP="00FC6CB1">
            <w:pPr>
              <w:jc w:val="center"/>
              <w:rPr>
                <w:sz w:val="18"/>
                <w:szCs w:val="18"/>
              </w:rPr>
            </w:pPr>
            <w:r w:rsidRPr="00E209AB">
              <w:rPr>
                <w:i/>
                <w:sz w:val="18"/>
                <w:szCs w:val="18"/>
              </w:rPr>
              <w:t xml:space="preserve">(History, </w:t>
            </w:r>
            <w:r w:rsidRPr="00FC6CB1">
              <w:rPr>
                <w:i/>
                <w:sz w:val="18"/>
                <w:szCs w:val="18"/>
                <w:highlight w:val="yellow"/>
              </w:rPr>
              <w:t>Geog</w:t>
            </w:r>
            <w:r w:rsidRPr="00E209AB">
              <w:rPr>
                <w:i/>
                <w:sz w:val="18"/>
                <w:szCs w:val="18"/>
              </w:rPr>
              <w:t xml:space="preserve">, </w:t>
            </w:r>
            <w:r w:rsidRPr="00E94BF5">
              <w:rPr>
                <w:i/>
                <w:sz w:val="18"/>
                <w:szCs w:val="18"/>
              </w:rPr>
              <w:t>Science)</w:t>
            </w:r>
          </w:p>
        </w:tc>
        <w:tc>
          <w:tcPr>
            <w:tcW w:w="5245" w:type="dxa"/>
          </w:tcPr>
          <w:p w:rsidR="00FC6CB1" w:rsidRDefault="00FC6CB1" w:rsidP="00FC6C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LITERACY </w:t>
            </w:r>
          </w:p>
          <w:p w:rsidR="004B66F8" w:rsidRPr="00F20F3F" w:rsidRDefault="00FC6CB1" w:rsidP="00FC6CB1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(Reading and Writing)</w:t>
            </w:r>
          </w:p>
        </w:tc>
        <w:tc>
          <w:tcPr>
            <w:tcW w:w="1843" w:type="dxa"/>
          </w:tcPr>
          <w:p w:rsidR="00FC6CB1" w:rsidRPr="00F20F3F" w:rsidRDefault="00FC6CB1" w:rsidP="00FC6CB1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PSHE</w:t>
            </w:r>
          </w:p>
          <w:p w:rsidR="004B66F8" w:rsidRPr="00F20F3F" w:rsidRDefault="004B66F8" w:rsidP="006732E2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</w:p>
        </w:tc>
        <w:tc>
          <w:tcPr>
            <w:tcW w:w="3544" w:type="dxa"/>
          </w:tcPr>
          <w:p w:rsidR="00FC6CB1" w:rsidRPr="00BA1B2D" w:rsidRDefault="00FC6CB1" w:rsidP="00FC6CB1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MATHS</w:t>
            </w:r>
          </w:p>
          <w:p w:rsidR="004B66F8" w:rsidRPr="00F20F3F" w:rsidRDefault="004B66F8" w:rsidP="006732E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4B66F8" w:rsidRPr="00F20F3F" w:rsidRDefault="00FC6CB1" w:rsidP="00FC6CB1">
            <w:pPr>
              <w:jc w:val="center"/>
              <w:rPr>
                <w:sz w:val="18"/>
                <w:szCs w:val="18"/>
              </w:rPr>
            </w:pPr>
            <w:r w:rsidRPr="00E94BF5">
              <w:rPr>
                <w:b/>
                <w:sz w:val="18"/>
                <w:szCs w:val="18"/>
              </w:rPr>
              <w:t>PHYSICAL DEVELOPMENT</w:t>
            </w:r>
          </w:p>
        </w:tc>
        <w:tc>
          <w:tcPr>
            <w:tcW w:w="1972" w:type="dxa"/>
          </w:tcPr>
          <w:p w:rsidR="00FC6CB1" w:rsidRPr="00F20F3F" w:rsidRDefault="00FC6CB1" w:rsidP="00FC6CB1">
            <w:pPr>
              <w:jc w:val="center"/>
              <w:rPr>
                <w:b/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EVENTS</w:t>
            </w:r>
            <w:r>
              <w:rPr>
                <w:b/>
                <w:sz w:val="18"/>
                <w:szCs w:val="18"/>
              </w:rPr>
              <w:t xml:space="preserve"> / </w:t>
            </w:r>
          </w:p>
          <w:p w:rsidR="00FC6CB1" w:rsidRDefault="00FC6CB1" w:rsidP="00FC6CB1">
            <w:pPr>
              <w:jc w:val="center"/>
              <w:rPr>
                <w:sz w:val="18"/>
                <w:szCs w:val="18"/>
              </w:rPr>
            </w:pPr>
            <w:r w:rsidRPr="00F20F3F">
              <w:rPr>
                <w:b/>
                <w:sz w:val="18"/>
                <w:szCs w:val="18"/>
              </w:rPr>
              <w:t>TRIPS AND VISITS</w:t>
            </w:r>
          </w:p>
          <w:p w:rsidR="004B66F8" w:rsidRPr="00F20F3F" w:rsidRDefault="004B66F8" w:rsidP="006732E2">
            <w:pPr>
              <w:rPr>
                <w:sz w:val="18"/>
                <w:szCs w:val="18"/>
              </w:rPr>
            </w:pPr>
          </w:p>
        </w:tc>
      </w:tr>
      <w:tr w:rsidR="004E1FBA" w:rsidRPr="00F20F3F" w:rsidTr="00FA3889">
        <w:trPr>
          <w:trHeight w:val="416"/>
        </w:trPr>
        <w:tc>
          <w:tcPr>
            <w:tcW w:w="1418" w:type="dxa"/>
          </w:tcPr>
          <w:p w:rsidR="004E1FBA" w:rsidRPr="00F20F3F" w:rsidRDefault="004E1FBA" w:rsidP="00905F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1</w:t>
            </w:r>
          </w:p>
        </w:tc>
        <w:tc>
          <w:tcPr>
            <w:tcW w:w="2835" w:type="dxa"/>
          </w:tcPr>
          <w:p w:rsidR="004E1FBA" w:rsidRPr="00F20F3F" w:rsidRDefault="004A30F8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Spring pictures, blossom trees and daffodils. </w:t>
            </w:r>
          </w:p>
        </w:tc>
        <w:tc>
          <w:tcPr>
            <w:tcW w:w="2835" w:type="dxa"/>
          </w:tcPr>
          <w:p w:rsidR="004E1FBA" w:rsidRPr="00F20F3F" w:rsidRDefault="00667603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Seasons – Spring</w:t>
            </w:r>
          </w:p>
        </w:tc>
        <w:tc>
          <w:tcPr>
            <w:tcW w:w="5245" w:type="dxa"/>
          </w:tcPr>
          <w:p w:rsidR="004E1FBA" w:rsidRDefault="00D248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0A0454">
              <w:rPr>
                <w:b/>
                <w:sz w:val="18"/>
                <w:szCs w:val="18"/>
              </w:rPr>
              <w:t xml:space="preserve"> We’re Going On A Bear Hunt</w:t>
            </w:r>
          </w:p>
          <w:p w:rsidR="009937F1" w:rsidRPr="009937F1" w:rsidRDefault="009937F1" w:rsidP="006732E2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Whole class creative writing</w:t>
            </w:r>
          </w:p>
          <w:p w:rsidR="009937F1" w:rsidRPr="00F20F3F" w:rsidRDefault="009937F1" w:rsidP="006732E2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Phonics reading orange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</w:tcPr>
          <w:p w:rsidR="004E1FBA" w:rsidRDefault="006176E2" w:rsidP="006732E2">
            <w:pPr>
              <w:rPr>
                <w:rFonts w:cstheme="minorHAnsi"/>
                <w:b/>
                <w:sz w:val="18"/>
                <w:szCs w:val="18"/>
              </w:rPr>
            </w:pPr>
            <w:r w:rsidRPr="006176E2">
              <w:rPr>
                <w:rFonts w:cstheme="minorHAnsi"/>
                <w:b/>
                <w:sz w:val="18"/>
                <w:szCs w:val="18"/>
              </w:rPr>
              <w:t>Changing me</w:t>
            </w:r>
          </w:p>
          <w:p w:rsidR="006176E2" w:rsidRPr="006176E2" w:rsidRDefault="006176E2" w:rsidP="006732E2">
            <w:pPr>
              <w:rPr>
                <w:rFonts w:cstheme="minorHAnsi"/>
                <w:sz w:val="18"/>
                <w:szCs w:val="18"/>
              </w:rPr>
            </w:pPr>
            <w:r w:rsidRPr="006176E2">
              <w:rPr>
                <w:rFonts w:cstheme="minorHAnsi"/>
                <w:sz w:val="18"/>
                <w:szCs w:val="18"/>
              </w:rPr>
              <w:t>My Body</w:t>
            </w:r>
          </w:p>
        </w:tc>
        <w:tc>
          <w:tcPr>
            <w:tcW w:w="3544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E1FBA" w:rsidRDefault="004E1FBA" w:rsidP="006732E2">
            <w:pPr>
              <w:rPr>
                <w:sz w:val="18"/>
                <w:szCs w:val="18"/>
              </w:rPr>
            </w:pPr>
          </w:p>
          <w:p w:rsidR="006176E2" w:rsidRPr="00F20F3F" w:rsidRDefault="006176E2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Mass – understanding </w:t>
            </w:r>
            <w:r w:rsidR="00FA3889">
              <w:rPr>
                <w:sz w:val="18"/>
                <w:szCs w:val="18"/>
              </w:rPr>
              <w:t>the mass of different objects</w:t>
            </w:r>
          </w:p>
        </w:tc>
        <w:tc>
          <w:tcPr>
            <w:tcW w:w="2551" w:type="dxa"/>
            <w:vMerge w:val="restart"/>
          </w:tcPr>
          <w:p w:rsidR="004E1FBA" w:rsidRPr="00F20F3F" w:rsidRDefault="000A0454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 practice</w:t>
            </w:r>
            <w:r w:rsidR="009937F1">
              <w:rPr>
                <w:sz w:val="18"/>
                <w:szCs w:val="18"/>
              </w:rPr>
              <w:t xml:space="preserve"> and transitioning to Year 1. </w:t>
            </w:r>
          </w:p>
        </w:tc>
        <w:tc>
          <w:tcPr>
            <w:tcW w:w="1972" w:type="dxa"/>
            <w:vMerge w:val="restart"/>
          </w:tcPr>
          <w:p w:rsidR="009906B3" w:rsidRDefault="004E1FBA" w:rsidP="000A045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 w:rsidRPr="009906B3">
              <w:rPr>
                <w:sz w:val="18"/>
                <w:szCs w:val="18"/>
              </w:rPr>
              <w:t>Fathers’ Day</w:t>
            </w:r>
          </w:p>
          <w:p w:rsidR="000A0454" w:rsidRPr="000A0454" w:rsidRDefault="000A0454" w:rsidP="000A0454">
            <w:pPr>
              <w:pStyle w:val="ListParagraph"/>
              <w:ind w:left="360"/>
              <w:rPr>
                <w:sz w:val="18"/>
                <w:szCs w:val="18"/>
              </w:rPr>
            </w:pPr>
          </w:p>
          <w:p w:rsidR="009906B3" w:rsidRDefault="009906B3" w:rsidP="009906B3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Pira and Puma</w:t>
            </w:r>
          </w:p>
          <w:p w:rsidR="000A0454" w:rsidRPr="000A0454" w:rsidRDefault="000A0454" w:rsidP="000A0454">
            <w:pPr>
              <w:pStyle w:val="ListParagraph"/>
              <w:rPr>
                <w:sz w:val="18"/>
                <w:szCs w:val="18"/>
              </w:rPr>
            </w:pPr>
          </w:p>
          <w:p w:rsidR="000A0454" w:rsidRPr="000A0454" w:rsidRDefault="000A0454" w:rsidP="000A0454">
            <w:pPr>
              <w:pStyle w:val="ListParagraph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Sports day</w:t>
            </w:r>
          </w:p>
        </w:tc>
      </w:tr>
      <w:tr w:rsidR="004E1FBA" w:rsidRPr="00F20F3F" w:rsidTr="00FA3889">
        <w:trPr>
          <w:trHeight w:val="410"/>
        </w:trPr>
        <w:tc>
          <w:tcPr>
            <w:tcW w:w="1418" w:type="dxa"/>
          </w:tcPr>
          <w:p w:rsidR="004E1FBA" w:rsidRPr="00F20F3F" w:rsidRDefault="004E1FBA" w:rsidP="00905F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Week 2</w:t>
            </w:r>
          </w:p>
        </w:tc>
        <w:tc>
          <w:tcPr>
            <w:tcW w:w="2835" w:type="dxa"/>
          </w:tcPr>
          <w:p w:rsidR="004E1FBA" w:rsidRPr="00F20F3F" w:rsidRDefault="000C7CC1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Beach and holiday scenes. </w:t>
            </w:r>
          </w:p>
        </w:tc>
        <w:tc>
          <w:tcPr>
            <w:tcW w:w="2835" w:type="dxa"/>
          </w:tcPr>
          <w:p w:rsidR="004E1FBA" w:rsidRPr="00F20F3F" w:rsidRDefault="00667603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Seasons – Summer </w:t>
            </w:r>
          </w:p>
        </w:tc>
        <w:tc>
          <w:tcPr>
            <w:tcW w:w="5245" w:type="dxa"/>
          </w:tcPr>
          <w:p w:rsidR="000A0454" w:rsidRDefault="00D248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0A0454">
              <w:rPr>
                <w:b/>
                <w:sz w:val="18"/>
                <w:szCs w:val="18"/>
              </w:rPr>
              <w:t xml:space="preserve"> Percy the Park Keeper – After the Storm</w:t>
            </w:r>
          </w:p>
          <w:p w:rsidR="009937F1" w:rsidRPr="009937F1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Whole class creative writing</w:t>
            </w:r>
          </w:p>
          <w:p w:rsidR="009937F1" w:rsidRPr="000A0454" w:rsidRDefault="009937F1" w:rsidP="009937F1">
            <w:pPr>
              <w:rPr>
                <w:b/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Phonics reading orange</w:t>
            </w:r>
          </w:p>
        </w:tc>
        <w:tc>
          <w:tcPr>
            <w:tcW w:w="1843" w:type="dxa"/>
          </w:tcPr>
          <w:p w:rsidR="004E1FBA" w:rsidRDefault="006176E2" w:rsidP="006732E2">
            <w:pPr>
              <w:rPr>
                <w:rFonts w:cstheme="minorHAnsi"/>
                <w:b/>
                <w:sz w:val="18"/>
                <w:szCs w:val="18"/>
              </w:rPr>
            </w:pPr>
            <w:r w:rsidRPr="006176E2">
              <w:rPr>
                <w:rFonts w:cstheme="minorHAnsi"/>
                <w:b/>
                <w:sz w:val="18"/>
                <w:szCs w:val="18"/>
              </w:rPr>
              <w:t>Changing me</w:t>
            </w:r>
          </w:p>
          <w:p w:rsidR="006176E2" w:rsidRPr="006176E2" w:rsidRDefault="006176E2" w:rsidP="006732E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6176E2">
              <w:rPr>
                <w:rFonts w:cstheme="minorHAnsi"/>
                <w:sz w:val="18"/>
                <w:szCs w:val="18"/>
              </w:rPr>
              <w:t>Respecting My Body</w:t>
            </w:r>
          </w:p>
        </w:tc>
        <w:tc>
          <w:tcPr>
            <w:tcW w:w="3544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E1FBA" w:rsidRDefault="004E1FBA" w:rsidP="006732E2">
            <w:pPr>
              <w:rPr>
                <w:sz w:val="18"/>
                <w:szCs w:val="18"/>
              </w:rPr>
            </w:pPr>
          </w:p>
          <w:p w:rsidR="006176E2" w:rsidRPr="00F20F3F" w:rsidRDefault="006176E2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 and capacity – describe a</w:t>
            </w:r>
            <w:r w:rsidR="00FA3889">
              <w:rPr>
                <w:sz w:val="18"/>
                <w:szCs w:val="18"/>
              </w:rPr>
              <w:t>nd compare different capacities</w:t>
            </w:r>
          </w:p>
        </w:tc>
        <w:tc>
          <w:tcPr>
            <w:tcW w:w="2551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</w:tr>
      <w:tr w:rsidR="004E1FBA" w:rsidRPr="00F20F3F" w:rsidTr="00FA3889">
        <w:trPr>
          <w:trHeight w:val="336"/>
        </w:trPr>
        <w:tc>
          <w:tcPr>
            <w:tcW w:w="1418" w:type="dxa"/>
          </w:tcPr>
          <w:p w:rsidR="004E1FBA" w:rsidRPr="00905FF1" w:rsidRDefault="004E1FBA" w:rsidP="00905FF1">
            <w:pPr>
              <w:jc w:val="center"/>
              <w:rPr>
                <w:b/>
                <w:sz w:val="18"/>
                <w:szCs w:val="18"/>
              </w:rPr>
            </w:pPr>
            <w:r w:rsidRPr="00905FF1">
              <w:rPr>
                <w:b/>
                <w:sz w:val="18"/>
                <w:szCs w:val="18"/>
              </w:rPr>
              <w:t>Week 3</w:t>
            </w:r>
          </w:p>
        </w:tc>
        <w:tc>
          <w:tcPr>
            <w:tcW w:w="2835" w:type="dxa"/>
          </w:tcPr>
          <w:p w:rsidR="004E1FBA" w:rsidRPr="00F20F3F" w:rsidRDefault="000C7CC1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Leaf printing / rubbing</w:t>
            </w:r>
          </w:p>
        </w:tc>
        <w:tc>
          <w:tcPr>
            <w:tcW w:w="2835" w:type="dxa"/>
          </w:tcPr>
          <w:p w:rsidR="004E1FBA" w:rsidRPr="00F20F3F" w:rsidRDefault="00667603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Seasons – Autumn</w:t>
            </w:r>
          </w:p>
        </w:tc>
        <w:tc>
          <w:tcPr>
            <w:tcW w:w="5245" w:type="dxa"/>
          </w:tcPr>
          <w:p w:rsidR="004E1FBA" w:rsidRDefault="00D248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0A0454">
              <w:rPr>
                <w:b/>
                <w:sz w:val="18"/>
                <w:szCs w:val="18"/>
              </w:rPr>
              <w:t xml:space="preserve"> The Storm Whale in Winter</w:t>
            </w:r>
          </w:p>
          <w:p w:rsidR="009937F1" w:rsidRPr="009937F1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Whole class creative writing</w:t>
            </w:r>
          </w:p>
          <w:p w:rsidR="009937F1" w:rsidRPr="00F20F3F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Phonics reading orange</w:t>
            </w:r>
          </w:p>
        </w:tc>
        <w:tc>
          <w:tcPr>
            <w:tcW w:w="1843" w:type="dxa"/>
          </w:tcPr>
          <w:p w:rsidR="004E1FBA" w:rsidRDefault="006176E2" w:rsidP="006732E2">
            <w:pPr>
              <w:rPr>
                <w:rFonts w:cstheme="minorHAnsi"/>
                <w:b/>
                <w:sz w:val="18"/>
                <w:szCs w:val="18"/>
              </w:rPr>
            </w:pPr>
            <w:r w:rsidRPr="006176E2">
              <w:rPr>
                <w:rFonts w:cstheme="minorHAnsi"/>
                <w:b/>
                <w:sz w:val="18"/>
                <w:szCs w:val="18"/>
              </w:rPr>
              <w:t>Changing me</w:t>
            </w:r>
          </w:p>
          <w:p w:rsidR="006176E2" w:rsidRPr="006176E2" w:rsidRDefault="006176E2" w:rsidP="006732E2">
            <w:pPr>
              <w:rPr>
                <w:rFonts w:cstheme="minorHAnsi"/>
                <w:sz w:val="18"/>
                <w:szCs w:val="18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Growing up</w:t>
            </w:r>
          </w:p>
        </w:tc>
        <w:tc>
          <w:tcPr>
            <w:tcW w:w="3544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E1FBA" w:rsidRDefault="004E1FBA" w:rsidP="006732E2">
            <w:pPr>
              <w:rPr>
                <w:sz w:val="18"/>
                <w:szCs w:val="18"/>
              </w:rPr>
            </w:pPr>
          </w:p>
          <w:p w:rsidR="006176E2" w:rsidRPr="00F20F3F" w:rsidRDefault="006176E2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Money - </w:t>
            </w:r>
            <w:r w:rsidRPr="006176E2">
              <w:rPr>
                <w:sz w:val="18"/>
                <w:szCs w:val="18"/>
              </w:rPr>
              <w:t>recognise 1p, 2p, 5p and 10p coins</w:t>
            </w:r>
            <w:r w:rsidRPr="006176E2">
              <w:rPr>
                <w:sz w:val="18"/>
                <w:szCs w:val="18"/>
              </w:rPr>
              <w:t xml:space="preserve"> and calculating change from 10p</w:t>
            </w:r>
          </w:p>
        </w:tc>
        <w:tc>
          <w:tcPr>
            <w:tcW w:w="2551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</w:tr>
      <w:tr w:rsidR="004E1FBA" w:rsidRPr="00F20F3F" w:rsidTr="00FA3889">
        <w:trPr>
          <w:trHeight w:val="404"/>
        </w:trPr>
        <w:tc>
          <w:tcPr>
            <w:tcW w:w="1418" w:type="dxa"/>
          </w:tcPr>
          <w:p w:rsidR="004E1FBA" w:rsidRPr="00905FF1" w:rsidRDefault="004E1FBA" w:rsidP="00905FF1">
            <w:pPr>
              <w:jc w:val="center"/>
              <w:rPr>
                <w:b/>
                <w:sz w:val="18"/>
                <w:szCs w:val="18"/>
              </w:rPr>
            </w:pPr>
            <w:r w:rsidRPr="00905FF1">
              <w:rPr>
                <w:b/>
                <w:sz w:val="18"/>
                <w:szCs w:val="18"/>
              </w:rPr>
              <w:t>Week 4</w:t>
            </w:r>
          </w:p>
        </w:tc>
        <w:tc>
          <w:tcPr>
            <w:tcW w:w="2835" w:type="dxa"/>
          </w:tcPr>
          <w:p w:rsidR="004E1FBA" w:rsidRPr="00F20F3F" w:rsidRDefault="000C7CC1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Snow and winter scenes, cotton wool, magic snow etc. </w:t>
            </w:r>
          </w:p>
        </w:tc>
        <w:tc>
          <w:tcPr>
            <w:tcW w:w="2835" w:type="dxa"/>
          </w:tcPr>
          <w:p w:rsidR="004E1FBA" w:rsidRPr="00F20F3F" w:rsidRDefault="00667603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Seasons - Winter</w:t>
            </w:r>
          </w:p>
        </w:tc>
        <w:tc>
          <w:tcPr>
            <w:tcW w:w="5245" w:type="dxa"/>
          </w:tcPr>
          <w:p w:rsidR="004E1FBA" w:rsidRDefault="00D248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0A0454">
              <w:rPr>
                <w:b/>
                <w:sz w:val="18"/>
                <w:szCs w:val="18"/>
              </w:rPr>
              <w:t xml:space="preserve"> Curious questions and answers about weather</w:t>
            </w:r>
          </w:p>
          <w:p w:rsidR="009937F1" w:rsidRPr="009937F1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Whole class creative writing</w:t>
            </w:r>
          </w:p>
          <w:p w:rsidR="009937F1" w:rsidRPr="00F20F3F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Phonics reading orange</w:t>
            </w:r>
          </w:p>
        </w:tc>
        <w:tc>
          <w:tcPr>
            <w:tcW w:w="1843" w:type="dxa"/>
          </w:tcPr>
          <w:p w:rsidR="004E1FBA" w:rsidRDefault="006176E2" w:rsidP="006732E2">
            <w:pPr>
              <w:rPr>
                <w:rFonts w:cstheme="minorHAnsi"/>
                <w:b/>
                <w:sz w:val="18"/>
                <w:szCs w:val="18"/>
              </w:rPr>
            </w:pPr>
            <w:r w:rsidRPr="006176E2">
              <w:rPr>
                <w:rFonts w:cstheme="minorHAnsi"/>
                <w:b/>
                <w:sz w:val="18"/>
                <w:szCs w:val="18"/>
              </w:rPr>
              <w:t>Changing me</w:t>
            </w:r>
          </w:p>
          <w:p w:rsidR="006176E2" w:rsidRPr="006176E2" w:rsidRDefault="006176E2" w:rsidP="006732E2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6176E2">
              <w:rPr>
                <w:rFonts w:cstheme="minorHAnsi"/>
                <w:sz w:val="18"/>
                <w:szCs w:val="18"/>
              </w:rPr>
              <w:t xml:space="preserve">Fun and Fears Part 1 </w:t>
            </w:r>
          </w:p>
        </w:tc>
        <w:tc>
          <w:tcPr>
            <w:tcW w:w="3544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E1FBA" w:rsidRDefault="004E1FBA" w:rsidP="006732E2">
            <w:pPr>
              <w:rPr>
                <w:sz w:val="18"/>
                <w:szCs w:val="18"/>
              </w:rPr>
            </w:pPr>
          </w:p>
          <w:p w:rsidR="006176E2" w:rsidRPr="00F20F3F" w:rsidRDefault="006176E2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</w:t>
            </w:r>
            <w:r w:rsidR="00FA3889">
              <w:rPr>
                <w:sz w:val="18"/>
                <w:szCs w:val="18"/>
              </w:rPr>
              <w:t xml:space="preserve">llect and represent data sets. </w:t>
            </w:r>
          </w:p>
        </w:tc>
        <w:tc>
          <w:tcPr>
            <w:tcW w:w="2551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</w:tr>
      <w:tr w:rsidR="00FA3889" w:rsidRPr="00F20F3F" w:rsidTr="00FA3889">
        <w:trPr>
          <w:trHeight w:val="404"/>
        </w:trPr>
        <w:tc>
          <w:tcPr>
            <w:tcW w:w="1418" w:type="dxa"/>
          </w:tcPr>
          <w:p w:rsidR="004E1FBA" w:rsidRPr="00905FF1" w:rsidRDefault="004E1FBA" w:rsidP="00905F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 5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E1FBA" w:rsidRPr="00F20F3F" w:rsidRDefault="000A0454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Transitioning to Year 1 – rules recap, </w:t>
            </w:r>
            <w:r w:rsidR="009937F1">
              <w:rPr>
                <w:sz w:val="18"/>
                <w:szCs w:val="18"/>
              </w:rPr>
              <w:t xml:space="preserve">new classes, </w:t>
            </w:r>
            <w:r>
              <w:rPr>
                <w:sz w:val="18"/>
                <w:szCs w:val="18"/>
              </w:rPr>
              <w:t>what to do in the Summer holidays</w:t>
            </w:r>
          </w:p>
        </w:tc>
        <w:tc>
          <w:tcPr>
            <w:tcW w:w="5245" w:type="dxa"/>
          </w:tcPr>
          <w:p w:rsidR="004E1FBA" w:rsidRDefault="00D248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0A0454">
              <w:rPr>
                <w:b/>
                <w:sz w:val="18"/>
                <w:szCs w:val="18"/>
              </w:rPr>
              <w:t xml:space="preserve"> Storm</w:t>
            </w:r>
          </w:p>
          <w:p w:rsidR="009937F1" w:rsidRPr="009937F1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Whole class creative writing</w:t>
            </w:r>
          </w:p>
          <w:p w:rsidR="009937F1" w:rsidRPr="00F20F3F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Phonics reading orange</w:t>
            </w:r>
          </w:p>
        </w:tc>
        <w:tc>
          <w:tcPr>
            <w:tcW w:w="1843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6176E2">
              <w:rPr>
                <w:rFonts w:cstheme="minorHAnsi"/>
                <w:b/>
                <w:sz w:val="18"/>
                <w:szCs w:val="18"/>
              </w:rPr>
              <w:t>Changing me</w:t>
            </w:r>
          </w:p>
          <w:p w:rsidR="004E1FBA" w:rsidRPr="00F20F3F" w:rsidRDefault="006176E2" w:rsidP="006176E2">
            <w:pPr>
              <w:rPr>
                <w:rFonts w:cstheme="minorHAnsi"/>
                <w:b/>
                <w:sz w:val="18"/>
                <w:szCs w:val="18"/>
                <w:u w:val="single"/>
              </w:rPr>
            </w:pPr>
            <w:r w:rsidRPr="006176E2">
              <w:rPr>
                <w:rFonts w:cstheme="minorHAnsi"/>
                <w:sz w:val="18"/>
                <w:szCs w:val="18"/>
              </w:rPr>
              <w:t>Fun and Fears P</w:t>
            </w:r>
            <w:r>
              <w:rPr>
                <w:rFonts w:cstheme="minorHAnsi"/>
                <w:sz w:val="18"/>
                <w:szCs w:val="18"/>
              </w:rPr>
              <w:t>art 2</w:t>
            </w:r>
          </w:p>
        </w:tc>
        <w:tc>
          <w:tcPr>
            <w:tcW w:w="3544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E1FBA" w:rsidRDefault="004E1FBA" w:rsidP="006732E2">
            <w:pPr>
              <w:rPr>
                <w:sz w:val="18"/>
                <w:szCs w:val="18"/>
              </w:rPr>
            </w:pPr>
          </w:p>
          <w:p w:rsidR="006176E2" w:rsidRPr="00F20F3F" w:rsidRDefault="006176E2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Develo</w:t>
            </w:r>
            <w:r w:rsidR="00FA3889">
              <w:rPr>
                <w:sz w:val="18"/>
                <w:szCs w:val="18"/>
              </w:rPr>
              <w:t>ping our problem solving skills</w:t>
            </w:r>
          </w:p>
        </w:tc>
        <w:tc>
          <w:tcPr>
            <w:tcW w:w="2551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</w:tr>
      <w:tr w:rsidR="00FA3889" w:rsidRPr="00F20F3F" w:rsidTr="00FA3889">
        <w:trPr>
          <w:trHeight w:val="404"/>
        </w:trPr>
        <w:tc>
          <w:tcPr>
            <w:tcW w:w="1418" w:type="dxa"/>
          </w:tcPr>
          <w:p w:rsidR="004E1FBA" w:rsidRDefault="004E1FBA" w:rsidP="00905F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Week 6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4E1FBA" w:rsidRPr="00F20F3F" w:rsidRDefault="000A0454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Transitioning to Year 1 – rules recap, </w:t>
            </w:r>
            <w:r w:rsidR="009937F1">
              <w:rPr>
                <w:sz w:val="18"/>
                <w:szCs w:val="18"/>
              </w:rPr>
              <w:t xml:space="preserve">new classes, </w:t>
            </w:r>
            <w:r>
              <w:rPr>
                <w:sz w:val="18"/>
                <w:szCs w:val="18"/>
              </w:rPr>
              <w:t>what to do in the Summer holidays</w:t>
            </w:r>
          </w:p>
        </w:tc>
        <w:tc>
          <w:tcPr>
            <w:tcW w:w="5245" w:type="dxa"/>
          </w:tcPr>
          <w:p w:rsidR="004E1FBA" w:rsidRDefault="00D248A6" w:rsidP="006732E2">
            <w:pPr>
              <w:rPr>
                <w:b/>
                <w:sz w:val="18"/>
                <w:szCs w:val="18"/>
              </w:rPr>
            </w:pPr>
            <w:r w:rsidRPr="007A5E3F">
              <w:rPr>
                <w:b/>
                <w:sz w:val="18"/>
                <w:szCs w:val="18"/>
              </w:rPr>
              <w:t>Big book text</w:t>
            </w:r>
            <w:r>
              <w:rPr>
                <w:b/>
                <w:sz w:val="18"/>
                <w:szCs w:val="18"/>
              </w:rPr>
              <w:t>:</w:t>
            </w:r>
            <w:r w:rsidR="000A0454">
              <w:rPr>
                <w:b/>
                <w:sz w:val="18"/>
                <w:szCs w:val="18"/>
              </w:rPr>
              <w:t xml:space="preserve"> Classes to choose their favourite stories from throughout the year. </w:t>
            </w:r>
          </w:p>
          <w:p w:rsidR="009937F1" w:rsidRPr="009937F1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Whole class creative writing</w:t>
            </w:r>
          </w:p>
          <w:p w:rsidR="009937F1" w:rsidRPr="00F20F3F" w:rsidRDefault="009937F1" w:rsidP="009937F1">
            <w:pPr>
              <w:rPr>
                <w:sz w:val="18"/>
                <w:szCs w:val="18"/>
              </w:rPr>
            </w:pPr>
            <w:r w:rsidRPr="009937F1">
              <w:rPr>
                <w:sz w:val="18"/>
                <w:szCs w:val="18"/>
              </w:rPr>
              <w:t>Phonics reading orange</w:t>
            </w:r>
          </w:p>
        </w:tc>
        <w:tc>
          <w:tcPr>
            <w:tcW w:w="1843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6176E2">
              <w:rPr>
                <w:rFonts w:cstheme="minorHAnsi"/>
                <w:b/>
                <w:sz w:val="18"/>
                <w:szCs w:val="18"/>
              </w:rPr>
              <w:t>Changing me</w:t>
            </w:r>
          </w:p>
          <w:p w:rsidR="004E1FBA" w:rsidRPr="006176E2" w:rsidRDefault="006176E2" w:rsidP="006732E2">
            <w:pPr>
              <w:rPr>
                <w:rFonts w:cstheme="minorHAnsi"/>
                <w:sz w:val="18"/>
                <w:szCs w:val="18"/>
              </w:rPr>
            </w:pPr>
            <w:r w:rsidRPr="006176E2">
              <w:rPr>
                <w:rFonts w:cstheme="minorHAnsi"/>
                <w:sz w:val="18"/>
                <w:szCs w:val="18"/>
              </w:rPr>
              <w:t>Celebration</w:t>
            </w:r>
          </w:p>
        </w:tc>
        <w:tc>
          <w:tcPr>
            <w:tcW w:w="3544" w:type="dxa"/>
          </w:tcPr>
          <w:p w:rsidR="006176E2" w:rsidRDefault="006176E2" w:rsidP="006176E2">
            <w:pPr>
              <w:rPr>
                <w:rFonts w:cstheme="minorHAnsi"/>
                <w:b/>
                <w:sz w:val="18"/>
                <w:szCs w:val="18"/>
              </w:rPr>
            </w:pPr>
            <w:r w:rsidRPr="00BA1B2D">
              <w:rPr>
                <w:rFonts w:cstheme="minorHAnsi"/>
                <w:b/>
                <w:sz w:val="18"/>
                <w:szCs w:val="18"/>
              </w:rPr>
              <w:t xml:space="preserve">Maths No Problem! </w:t>
            </w:r>
          </w:p>
          <w:p w:rsidR="004E1FBA" w:rsidRDefault="004E1FBA" w:rsidP="006732E2">
            <w:pPr>
              <w:rPr>
                <w:sz w:val="18"/>
                <w:szCs w:val="18"/>
              </w:rPr>
            </w:pPr>
          </w:p>
          <w:p w:rsidR="006176E2" w:rsidRDefault="006176E2" w:rsidP="006732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Focus on word problems</w:t>
            </w:r>
          </w:p>
          <w:p w:rsidR="006176E2" w:rsidRPr="00F20F3F" w:rsidRDefault="006176E2" w:rsidP="006732E2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  <w:tc>
          <w:tcPr>
            <w:tcW w:w="1972" w:type="dxa"/>
            <w:vMerge/>
          </w:tcPr>
          <w:p w:rsidR="004E1FBA" w:rsidRPr="00F20F3F" w:rsidRDefault="004E1FBA" w:rsidP="006732E2">
            <w:pPr>
              <w:rPr>
                <w:sz w:val="18"/>
                <w:szCs w:val="18"/>
              </w:rPr>
            </w:pPr>
          </w:p>
        </w:tc>
      </w:tr>
    </w:tbl>
    <w:p w:rsidR="00850476" w:rsidRPr="00F20F3F" w:rsidRDefault="00850476" w:rsidP="00455CEB">
      <w:pPr>
        <w:tabs>
          <w:tab w:val="left" w:pos="3255"/>
        </w:tabs>
        <w:rPr>
          <w:sz w:val="18"/>
          <w:szCs w:val="18"/>
        </w:rPr>
      </w:pPr>
    </w:p>
    <w:sectPr w:rsidR="00850476" w:rsidRPr="00F20F3F" w:rsidSect="00FA3889">
      <w:headerReference w:type="default" r:id="rId7"/>
      <w:pgSz w:w="23811" w:h="16838" w:orient="landscape" w:code="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D00" w:rsidRDefault="00DB0D00" w:rsidP="009D3F7E">
      <w:pPr>
        <w:spacing w:after="0" w:line="240" w:lineRule="auto"/>
      </w:pPr>
      <w:r>
        <w:separator/>
      </w:r>
    </w:p>
  </w:endnote>
  <w:endnote w:type="continuationSeparator" w:id="0">
    <w:p w:rsidR="00DB0D00" w:rsidRDefault="00DB0D00" w:rsidP="009D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D00" w:rsidRDefault="00DB0D00" w:rsidP="009D3F7E">
      <w:pPr>
        <w:spacing w:after="0" w:line="240" w:lineRule="auto"/>
      </w:pPr>
      <w:r>
        <w:separator/>
      </w:r>
    </w:p>
  </w:footnote>
  <w:footnote w:type="continuationSeparator" w:id="0">
    <w:p w:rsidR="00DB0D00" w:rsidRDefault="00DB0D00" w:rsidP="009D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D00" w:rsidRPr="00501B6F" w:rsidRDefault="00DB0D00">
    <w:pPr>
      <w:pStyle w:val="Header"/>
      <w:rPr>
        <w:sz w:val="28"/>
        <w:lang w:val="en-US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12939395</wp:posOffset>
          </wp:positionH>
          <wp:positionV relativeFrom="paragraph">
            <wp:posOffset>-184150</wp:posOffset>
          </wp:positionV>
          <wp:extent cx="918210" cy="918210"/>
          <wp:effectExtent l="0" t="0" r="0" b="0"/>
          <wp:wrapTight wrapText="bothSides">
            <wp:wrapPolygon edited="0">
              <wp:start x="0" y="0"/>
              <wp:lineTo x="0" y="21062"/>
              <wp:lineTo x="21062" y="21062"/>
              <wp:lineTo x="21062" y="0"/>
              <wp:lineTo x="0" y="0"/>
            </wp:wrapPolygon>
          </wp:wrapTight>
          <wp:docPr id="3" name="Picture 3" descr="Montem Academy by Schappit Lt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ntem Academy by Schappit Lt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1B6F">
      <w:rPr>
        <w:sz w:val="28"/>
        <w:lang w:val="en-US"/>
      </w:rPr>
      <w:t>Overview Reception 22-23</w:t>
    </w:r>
    <w:r w:rsidRPr="00501B6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3C1B"/>
    <w:multiLevelType w:val="hybridMultilevel"/>
    <w:tmpl w:val="4776D1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D7CDB"/>
    <w:multiLevelType w:val="hybridMultilevel"/>
    <w:tmpl w:val="DE0ABAC0"/>
    <w:lvl w:ilvl="0" w:tplc="6B0620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A5E1A"/>
    <w:multiLevelType w:val="hybridMultilevel"/>
    <w:tmpl w:val="A9686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47341"/>
    <w:multiLevelType w:val="hybridMultilevel"/>
    <w:tmpl w:val="A65A7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F100C"/>
    <w:multiLevelType w:val="hybridMultilevel"/>
    <w:tmpl w:val="A68CF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D3582"/>
    <w:multiLevelType w:val="hybridMultilevel"/>
    <w:tmpl w:val="17D0F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36A2B"/>
    <w:multiLevelType w:val="hybridMultilevel"/>
    <w:tmpl w:val="871C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4556C"/>
    <w:multiLevelType w:val="hybridMultilevel"/>
    <w:tmpl w:val="B23A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9374E8"/>
    <w:multiLevelType w:val="hybridMultilevel"/>
    <w:tmpl w:val="94BC6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26D05"/>
    <w:multiLevelType w:val="hybridMultilevel"/>
    <w:tmpl w:val="060EC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26"/>
    <w:rsid w:val="00030BF3"/>
    <w:rsid w:val="00037325"/>
    <w:rsid w:val="00052EF0"/>
    <w:rsid w:val="00066A57"/>
    <w:rsid w:val="00075EB4"/>
    <w:rsid w:val="00092265"/>
    <w:rsid w:val="000A0454"/>
    <w:rsid w:val="000A5592"/>
    <w:rsid w:val="000B52A0"/>
    <w:rsid w:val="000C38A4"/>
    <w:rsid w:val="000C7CC1"/>
    <w:rsid w:val="000D72DE"/>
    <w:rsid w:val="000E64F1"/>
    <w:rsid w:val="00134D2D"/>
    <w:rsid w:val="00135503"/>
    <w:rsid w:val="0014769F"/>
    <w:rsid w:val="00151280"/>
    <w:rsid w:val="0015698E"/>
    <w:rsid w:val="00184813"/>
    <w:rsid w:val="00197E88"/>
    <w:rsid w:val="001D20F7"/>
    <w:rsid w:val="001D2309"/>
    <w:rsid w:val="001E793B"/>
    <w:rsid w:val="001F5945"/>
    <w:rsid w:val="002045A0"/>
    <w:rsid w:val="0020527D"/>
    <w:rsid w:val="00224769"/>
    <w:rsid w:val="00226BDE"/>
    <w:rsid w:val="0023092A"/>
    <w:rsid w:val="00230CC7"/>
    <w:rsid w:val="00237AC9"/>
    <w:rsid w:val="00242D12"/>
    <w:rsid w:val="0024348A"/>
    <w:rsid w:val="002541E7"/>
    <w:rsid w:val="002715EC"/>
    <w:rsid w:val="00290885"/>
    <w:rsid w:val="002C0CDF"/>
    <w:rsid w:val="002C1A31"/>
    <w:rsid w:val="002D03D8"/>
    <w:rsid w:val="002E0FD7"/>
    <w:rsid w:val="002E7CD6"/>
    <w:rsid w:val="002F7C0A"/>
    <w:rsid w:val="00321496"/>
    <w:rsid w:val="003311B3"/>
    <w:rsid w:val="00334094"/>
    <w:rsid w:val="00334AB6"/>
    <w:rsid w:val="0034559B"/>
    <w:rsid w:val="00384F7D"/>
    <w:rsid w:val="003901AA"/>
    <w:rsid w:val="00394130"/>
    <w:rsid w:val="003B769E"/>
    <w:rsid w:val="003C2246"/>
    <w:rsid w:val="003E5721"/>
    <w:rsid w:val="004015E6"/>
    <w:rsid w:val="00420456"/>
    <w:rsid w:val="004453E3"/>
    <w:rsid w:val="00455CEB"/>
    <w:rsid w:val="00460788"/>
    <w:rsid w:val="004753A1"/>
    <w:rsid w:val="00475BA9"/>
    <w:rsid w:val="004A30F8"/>
    <w:rsid w:val="004A5E3F"/>
    <w:rsid w:val="004B66F8"/>
    <w:rsid w:val="004C2404"/>
    <w:rsid w:val="004C4DF3"/>
    <w:rsid w:val="004C6FA0"/>
    <w:rsid w:val="004D6043"/>
    <w:rsid w:val="004E1FBA"/>
    <w:rsid w:val="005006C3"/>
    <w:rsid w:val="00501B6F"/>
    <w:rsid w:val="005040C2"/>
    <w:rsid w:val="00520A23"/>
    <w:rsid w:val="0054253D"/>
    <w:rsid w:val="005551EB"/>
    <w:rsid w:val="005560B5"/>
    <w:rsid w:val="005B7384"/>
    <w:rsid w:val="005D3002"/>
    <w:rsid w:val="005D36CE"/>
    <w:rsid w:val="005D6E7A"/>
    <w:rsid w:val="006104B2"/>
    <w:rsid w:val="00611976"/>
    <w:rsid w:val="006176E2"/>
    <w:rsid w:val="00617C49"/>
    <w:rsid w:val="00667603"/>
    <w:rsid w:val="00670030"/>
    <w:rsid w:val="006732E2"/>
    <w:rsid w:val="00681E76"/>
    <w:rsid w:val="006967B0"/>
    <w:rsid w:val="006A3D1D"/>
    <w:rsid w:val="006B6CA3"/>
    <w:rsid w:val="006C2202"/>
    <w:rsid w:val="006C297D"/>
    <w:rsid w:val="0074588F"/>
    <w:rsid w:val="00745FD1"/>
    <w:rsid w:val="00777CFD"/>
    <w:rsid w:val="0079481B"/>
    <w:rsid w:val="007949B4"/>
    <w:rsid w:val="007950CF"/>
    <w:rsid w:val="00795FD0"/>
    <w:rsid w:val="007A5E3F"/>
    <w:rsid w:val="007C60A5"/>
    <w:rsid w:val="007D30B2"/>
    <w:rsid w:val="007E4F4A"/>
    <w:rsid w:val="0080393F"/>
    <w:rsid w:val="008503B5"/>
    <w:rsid w:val="00850476"/>
    <w:rsid w:val="008551ED"/>
    <w:rsid w:val="00855A42"/>
    <w:rsid w:val="00865BAD"/>
    <w:rsid w:val="0089137C"/>
    <w:rsid w:val="008A283A"/>
    <w:rsid w:val="008A77FE"/>
    <w:rsid w:val="008E0CD8"/>
    <w:rsid w:val="00905FF1"/>
    <w:rsid w:val="00907ADC"/>
    <w:rsid w:val="00921BE2"/>
    <w:rsid w:val="00924E96"/>
    <w:rsid w:val="009353FF"/>
    <w:rsid w:val="00935ED4"/>
    <w:rsid w:val="00946831"/>
    <w:rsid w:val="0095055E"/>
    <w:rsid w:val="00967E02"/>
    <w:rsid w:val="009771A3"/>
    <w:rsid w:val="009906B3"/>
    <w:rsid w:val="009937F1"/>
    <w:rsid w:val="00994A5B"/>
    <w:rsid w:val="009B2AB7"/>
    <w:rsid w:val="009B52C1"/>
    <w:rsid w:val="009D040A"/>
    <w:rsid w:val="009D164A"/>
    <w:rsid w:val="009D3F7E"/>
    <w:rsid w:val="009E13E0"/>
    <w:rsid w:val="00A10382"/>
    <w:rsid w:val="00A13110"/>
    <w:rsid w:val="00A14B06"/>
    <w:rsid w:val="00A406E4"/>
    <w:rsid w:val="00A55B80"/>
    <w:rsid w:val="00A67957"/>
    <w:rsid w:val="00A67EAE"/>
    <w:rsid w:val="00A77CD9"/>
    <w:rsid w:val="00A81B15"/>
    <w:rsid w:val="00A81F3F"/>
    <w:rsid w:val="00A90C3C"/>
    <w:rsid w:val="00AA4EE5"/>
    <w:rsid w:val="00AB372A"/>
    <w:rsid w:val="00AB79A4"/>
    <w:rsid w:val="00AD4EAE"/>
    <w:rsid w:val="00AD572E"/>
    <w:rsid w:val="00AE4483"/>
    <w:rsid w:val="00AF2727"/>
    <w:rsid w:val="00AF7994"/>
    <w:rsid w:val="00B16244"/>
    <w:rsid w:val="00B44B17"/>
    <w:rsid w:val="00B50697"/>
    <w:rsid w:val="00B51094"/>
    <w:rsid w:val="00B528A4"/>
    <w:rsid w:val="00B56C37"/>
    <w:rsid w:val="00B6212B"/>
    <w:rsid w:val="00B84759"/>
    <w:rsid w:val="00B84E3B"/>
    <w:rsid w:val="00B86276"/>
    <w:rsid w:val="00BA1B2D"/>
    <w:rsid w:val="00BA6309"/>
    <w:rsid w:val="00BB5223"/>
    <w:rsid w:val="00BE7020"/>
    <w:rsid w:val="00C22771"/>
    <w:rsid w:val="00C30FB1"/>
    <w:rsid w:val="00C53F2B"/>
    <w:rsid w:val="00C720C6"/>
    <w:rsid w:val="00C7339E"/>
    <w:rsid w:val="00C7344E"/>
    <w:rsid w:val="00C75E10"/>
    <w:rsid w:val="00C816B2"/>
    <w:rsid w:val="00CA77F4"/>
    <w:rsid w:val="00CD3946"/>
    <w:rsid w:val="00CF76F7"/>
    <w:rsid w:val="00D03D61"/>
    <w:rsid w:val="00D17895"/>
    <w:rsid w:val="00D248A6"/>
    <w:rsid w:val="00D33983"/>
    <w:rsid w:val="00D34D1E"/>
    <w:rsid w:val="00D44867"/>
    <w:rsid w:val="00D4720E"/>
    <w:rsid w:val="00D546CD"/>
    <w:rsid w:val="00D7617D"/>
    <w:rsid w:val="00D76A85"/>
    <w:rsid w:val="00D87BE5"/>
    <w:rsid w:val="00DA3B94"/>
    <w:rsid w:val="00DA796B"/>
    <w:rsid w:val="00DB0D00"/>
    <w:rsid w:val="00DB5CAF"/>
    <w:rsid w:val="00DC11F8"/>
    <w:rsid w:val="00E00034"/>
    <w:rsid w:val="00E006D8"/>
    <w:rsid w:val="00E14960"/>
    <w:rsid w:val="00E209AB"/>
    <w:rsid w:val="00E405E9"/>
    <w:rsid w:val="00E43FB2"/>
    <w:rsid w:val="00E56A55"/>
    <w:rsid w:val="00E621C7"/>
    <w:rsid w:val="00E655D0"/>
    <w:rsid w:val="00E80E5A"/>
    <w:rsid w:val="00E94BF5"/>
    <w:rsid w:val="00EB7DA5"/>
    <w:rsid w:val="00EC1C01"/>
    <w:rsid w:val="00EC3017"/>
    <w:rsid w:val="00EC5633"/>
    <w:rsid w:val="00F03240"/>
    <w:rsid w:val="00F167F7"/>
    <w:rsid w:val="00F20F3F"/>
    <w:rsid w:val="00F24AA5"/>
    <w:rsid w:val="00F4170C"/>
    <w:rsid w:val="00F4251D"/>
    <w:rsid w:val="00F73793"/>
    <w:rsid w:val="00F804A6"/>
    <w:rsid w:val="00FA117E"/>
    <w:rsid w:val="00FA1B5C"/>
    <w:rsid w:val="00FA3889"/>
    <w:rsid w:val="00FC2A26"/>
    <w:rsid w:val="00FC6CB1"/>
    <w:rsid w:val="00FC6F57"/>
    <w:rsid w:val="00FE204B"/>
    <w:rsid w:val="00FE64A1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17870"/>
  <w15:chartTrackingRefBased/>
  <w15:docId w15:val="{209135C4-04D9-4EC5-9239-753A10D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2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A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BF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BF3"/>
    <w:rPr>
      <w:rFonts w:ascii="Segoe UI" w:hAnsi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F7E"/>
  </w:style>
  <w:style w:type="paragraph" w:styleId="Footer">
    <w:name w:val="footer"/>
    <w:basedOn w:val="Normal"/>
    <w:link w:val="FooterChar"/>
    <w:uiPriority w:val="99"/>
    <w:unhideWhenUsed/>
    <w:rsid w:val="009D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24257A8C</Template>
  <TotalTime>591</TotalTime>
  <Pages>3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Pusey</dc:creator>
  <cp:keywords/>
  <dc:description/>
  <cp:lastModifiedBy>Caitlin Sargent</cp:lastModifiedBy>
  <cp:revision>247</cp:revision>
  <cp:lastPrinted>2023-02-20T10:17:00Z</cp:lastPrinted>
  <dcterms:created xsi:type="dcterms:W3CDTF">2022-11-14T10:52:00Z</dcterms:created>
  <dcterms:modified xsi:type="dcterms:W3CDTF">2023-02-20T15:02:00Z</dcterms:modified>
</cp:coreProperties>
</file>